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20A9A2" w14:textId="77777777" w:rsidR="00286B9C" w:rsidRDefault="00286B9C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D74E401" w14:textId="77777777" w:rsidR="00286B9C" w:rsidRDefault="00286B9C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1217830" w14:textId="58187608" w:rsidR="00B25578" w:rsidRPr="00FE579B" w:rsidRDefault="00456787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#2</w:t>
      </w:r>
      <w:r w:rsidR="00B25578" w:rsidRPr="00FE579B">
        <w:rPr>
          <w:rFonts w:ascii="Rockwell" w:hAnsi="Rockwell" w:cs="Arial"/>
          <w:b/>
          <w:sz w:val="32"/>
          <w:szCs w:val="32"/>
        </w:rPr>
        <w:t xml:space="preserve"> –</w:t>
      </w:r>
      <w:r>
        <w:rPr>
          <w:rFonts w:ascii="Rockwell" w:hAnsi="Rockwell" w:cs="Arial"/>
          <w:b/>
          <w:sz w:val="32"/>
          <w:szCs w:val="32"/>
        </w:rPr>
        <w:t xml:space="preserve"> I-275 NB Off-Ramp and SB On-Ramp at 31</w:t>
      </w:r>
      <w:r w:rsidRPr="00456787">
        <w:rPr>
          <w:rFonts w:ascii="Rockwell" w:hAnsi="Rockwell" w:cs="Arial"/>
          <w:b/>
          <w:sz w:val="32"/>
          <w:szCs w:val="32"/>
          <w:vertAlign w:val="superscript"/>
        </w:rPr>
        <w:t>st</w:t>
      </w:r>
      <w:r>
        <w:rPr>
          <w:rFonts w:ascii="Rockwell" w:hAnsi="Rockwell" w:cs="Arial"/>
          <w:b/>
          <w:sz w:val="32"/>
          <w:szCs w:val="32"/>
        </w:rPr>
        <w:t xml:space="preserve"> St South</w:t>
      </w:r>
      <w:r w:rsidR="00B25578" w:rsidRPr="00FE579B">
        <w:rPr>
          <w:rFonts w:ascii="Rockwell" w:hAnsi="Rockwell" w:cs="Arial"/>
          <w:b/>
          <w:sz w:val="32"/>
          <w:szCs w:val="32"/>
        </w:rPr>
        <w:t>, Pinellas County</w:t>
      </w:r>
    </w:p>
    <w:p w14:paraId="1C0C9139" w14:textId="77777777" w:rsidR="00456787" w:rsidRPr="00456787" w:rsidRDefault="00456787" w:rsidP="00D273A1">
      <w:pPr>
        <w:spacing w:line="320" w:lineRule="exact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Skid Resistance Improvements</w:t>
      </w:r>
    </w:p>
    <w:p w14:paraId="14FB7AF9" w14:textId="61197BDF" w:rsidR="0043492B" w:rsidRDefault="00B03DF1" w:rsidP="001138B7">
      <w:pPr>
        <w:spacing w:line="240" w:lineRule="auto"/>
        <w:jc w:val="both"/>
        <w:rPr>
          <w:rFonts w:ascii="Arial" w:hAnsi="Aria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 w:rsidR="001138B7">
        <w:rPr>
          <w:rFonts w:ascii="Arial" w:hAnsi="Arial" w:cs="Arial"/>
          <w:sz w:val="28"/>
          <w:szCs w:val="28"/>
        </w:rPr>
        <w:t xml:space="preserve">         </w:t>
      </w:r>
      <w:r w:rsidR="001138B7"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0EA96320" w14:textId="7E0E034F" w:rsidR="00B25578" w:rsidRDefault="009B215C" w:rsidP="00B25578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DBC79AD" wp14:editId="2700FF51">
            <wp:extent cx="3657600" cy="2743200"/>
            <wp:effectExtent l="152400" t="152400" r="342900" b="3429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169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0611F">
        <w:rPr>
          <w:rFonts w:ascii="Arial" w:hAnsi="Arial" w:cs="Arial"/>
          <w:sz w:val="28"/>
          <w:szCs w:val="28"/>
        </w:rPr>
        <w:t xml:space="preserve">    </w:t>
      </w:r>
      <w:r w:rsidR="001138B7">
        <w:rPr>
          <w:noProof/>
        </w:rPr>
        <w:drawing>
          <wp:anchor distT="0" distB="0" distL="114300" distR="114300" simplePos="0" relativeHeight="251654144" behindDoc="0" locked="0" layoutInCell="1" allowOverlap="1" wp14:anchorId="1E396671" wp14:editId="13D6941C">
            <wp:simplePos x="0" y="0"/>
            <wp:positionH relativeFrom="column">
              <wp:posOffset>4349115</wp:posOffset>
            </wp:positionH>
            <wp:positionV relativeFrom="paragraph">
              <wp:posOffset>609600</wp:posOffset>
            </wp:positionV>
            <wp:extent cx="3655695" cy="2743200"/>
            <wp:effectExtent l="0" t="609600" r="0" b="80010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5695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9FDD7B" w14:textId="436DBBB8" w:rsidR="007F6EC1" w:rsidRDefault="00B25578" w:rsidP="00C17039">
      <w:pPr>
        <w:rPr>
          <w:rFonts w:ascii="Rockwell" w:hAnsi="Rockwell" w:cs="Arial"/>
          <w:b/>
          <w:sz w:val="32"/>
          <w:szCs w:val="32"/>
          <w:highlight w:val="yellow"/>
        </w:rPr>
      </w:pPr>
      <w:r>
        <w:rPr>
          <w:rFonts w:ascii="Arial" w:hAnsi="Arial" w:cs="Arial"/>
          <w:sz w:val="28"/>
          <w:szCs w:val="28"/>
        </w:rPr>
        <w:br w:type="page"/>
      </w:r>
    </w:p>
    <w:p w14:paraId="02AFA5AF" w14:textId="77777777" w:rsidR="00286B9C" w:rsidRDefault="00286B9C" w:rsidP="00AB3D2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20F166D" w14:textId="77777777" w:rsidR="00286B9C" w:rsidRDefault="00286B9C" w:rsidP="00AB3D2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18007427" w14:textId="2773D715" w:rsidR="00BF530E" w:rsidRDefault="00FE579B" w:rsidP="00AB3D21">
      <w:pPr>
        <w:spacing w:line="320" w:lineRule="exact"/>
        <w:rPr>
          <w:rFonts w:ascii="Rockwell" w:hAnsi="Rockwell" w:cs="Arial"/>
          <w:b/>
          <w:sz w:val="32"/>
          <w:szCs w:val="32"/>
        </w:rPr>
      </w:pPr>
      <w:r w:rsidRPr="006F510F">
        <w:rPr>
          <w:rFonts w:ascii="Rockwell" w:hAnsi="Rockwell" w:cs="Arial"/>
          <w:b/>
          <w:sz w:val="32"/>
          <w:szCs w:val="32"/>
        </w:rPr>
        <w:t>Task #</w:t>
      </w:r>
      <w:r w:rsidR="00BF530E">
        <w:rPr>
          <w:rFonts w:ascii="Rockwell" w:hAnsi="Rockwell" w:cs="Arial"/>
          <w:b/>
          <w:sz w:val="32"/>
          <w:szCs w:val="32"/>
        </w:rPr>
        <w:t>4</w:t>
      </w:r>
      <w:r w:rsidR="00AB3D21" w:rsidRPr="006F510F">
        <w:rPr>
          <w:rFonts w:ascii="Rockwell" w:hAnsi="Rockwell" w:cs="Arial"/>
          <w:b/>
          <w:sz w:val="32"/>
          <w:szCs w:val="32"/>
        </w:rPr>
        <w:t xml:space="preserve"> – </w:t>
      </w:r>
      <w:r w:rsidR="00BF530E" w:rsidRPr="00BF530E">
        <w:rPr>
          <w:rFonts w:ascii="Rockwell" w:hAnsi="Rockwell" w:cs="Arial"/>
          <w:b/>
          <w:sz w:val="32"/>
          <w:szCs w:val="32"/>
        </w:rPr>
        <w:t>Intersection of SR 597/North Dale Mabry Highway at Mapledale Drive</w:t>
      </w:r>
    </w:p>
    <w:p w14:paraId="6474C60C" w14:textId="77777777" w:rsidR="00AB3D21" w:rsidRDefault="00BF530E" w:rsidP="00AB3D21">
      <w:pPr>
        <w:spacing w:line="320" w:lineRule="exact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Signal Rebuild</w:t>
      </w:r>
    </w:p>
    <w:p w14:paraId="6C77F3BB" w14:textId="2623A017" w:rsidR="00AB3D21" w:rsidRDefault="00AB3D21" w:rsidP="001138B7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 w:rsidR="001138B7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 xml:space="preserve">       </w:t>
      </w:r>
      <w:r w:rsidR="001138B7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50CE3E73" w14:textId="2920C6C5" w:rsidR="00AB3D21" w:rsidRPr="00B03DF1" w:rsidRDefault="004B6F49" w:rsidP="00AB3D2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6C6D3D93" wp14:editId="58FF2EF0">
            <wp:extent cx="3657600" cy="2743200"/>
            <wp:effectExtent l="152400" t="152400" r="342900" b="34290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325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AB3D21">
        <w:rPr>
          <w:rFonts w:ascii="Arial" w:hAnsi="Arial" w:cs="Arial"/>
          <w:sz w:val="28"/>
          <w:szCs w:val="28"/>
        </w:rPr>
        <w:t xml:space="preserve">       </w:t>
      </w:r>
      <w:r w:rsidR="001138B7">
        <w:rPr>
          <w:noProof/>
        </w:rPr>
        <w:drawing>
          <wp:anchor distT="0" distB="0" distL="114300" distR="114300" simplePos="0" relativeHeight="251653120" behindDoc="0" locked="0" layoutInCell="1" allowOverlap="1" wp14:anchorId="6748F8E1" wp14:editId="673DBEAC">
            <wp:simplePos x="0" y="0"/>
            <wp:positionH relativeFrom="column">
              <wp:posOffset>4501515</wp:posOffset>
            </wp:positionH>
            <wp:positionV relativeFrom="paragraph">
              <wp:posOffset>609600</wp:posOffset>
            </wp:positionV>
            <wp:extent cx="3657600" cy="2743200"/>
            <wp:effectExtent l="0" t="609600" r="0" b="80010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3EA2D0" w14:textId="77777777" w:rsidR="00AB3D21" w:rsidRDefault="00AB3D21">
      <w:pPr>
        <w:rPr>
          <w:rFonts w:ascii="Rockwell" w:hAnsi="Rockwell" w:cs="Arial"/>
          <w:b/>
          <w:sz w:val="36"/>
          <w:szCs w:val="36"/>
        </w:rPr>
      </w:pPr>
      <w:r>
        <w:rPr>
          <w:rFonts w:ascii="Rockwell" w:hAnsi="Rockwell" w:cs="Arial"/>
          <w:b/>
          <w:sz w:val="36"/>
          <w:szCs w:val="36"/>
        </w:rPr>
        <w:br w:type="page"/>
      </w:r>
    </w:p>
    <w:p w14:paraId="125B0F4C" w14:textId="77777777" w:rsidR="00286B9C" w:rsidRDefault="00286B9C" w:rsidP="003B431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BE5F2FD" w14:textId="77777777" w:rsidR="00286B9C" w:rsidRDefault="00286B9C" w:rsidP="003B431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4F8C1A7" w14:textId="4A66916E" w:rsidR="003B431C" w:rsidRDefault="003B431C" w:rsidP="003B431C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#5</w:t>
      </w:r>
      <w:r w:rsidR="00427F7E" w:rsidRPr="00427F7E">
        <w:rPr>
          <w:rFonts w:ascii="Rockwell" w:hAnsi="Rockwell" w:cs="Arial"/>
          <w:b/>
          <w:sz w:val="32"/>
          <w:szCs w:val="32"/>
        </w:rPr>
        <w:t xml:space="preserve"> </w:t>
      </w:r>
      <w:r w:rsidR="00B25578"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3B431C">
        <w:rPr>
          <w:rFonts w:ascii="Rockwell" w:hAnsi="Rockwell" w:cs="Arial"/>
          <w:b/>
          <w:sz w:val="32"/>
          <w:szCs w:val="32"/>
        </w:rPr>
        <w:t>US 19/SR 55 at SR 586/Curlew Road</w:t>
      </w:r>
    </w:p>
    <w:p w14:paraId="362A176F" w14:textId="77777777" w:rsidR="00B25578" w:rsidRDefault="003B431C" w:rsidP="00B25578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Extension of Northbound Dual Left Turn Lanes</w:t>
      </w:r>
    </w:p>
    <w:p w14:paraId="07D1C928" w14:textId="76D1BCE8" w:rsidR="00BE3D7B" w:rsidRDefault="001138B7" w:rsidP="001138B7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rFonts w:ascii="Rockwell Extra Bold" w:hAnsi="Rockwell Extra Bold" w:cs="Arial"/>
          <w:sz w:val="28"/>
          <w:szCs w:val="28"/>
        </w:rPr>
        <w:t xml:space="preserve">   </w:t>
      </w:r>
      <w:r w:rsidR="00B25578" w:rsidRPr="00B03DF1">
        <w:rPr>
          <w:rFonts w:ascii="Rockwell Extra Bold" w:hAnsi="Rockwell Extra Bold" w:cs="Arial"/>
          <w:sz w:val="28"/>
          <w:szCs w:val="28"/>
        </w:rPr>
        <w:t>BEFORE</w:t>
      </w:r>
      <w:r w:rsidR="00B25578" w:rsidRPr="00B03DF1">
        <w:rPr>
          <w:rFonts w:ascii="Rockwell Extra Bold" w:hAnsi="Rockwell Extra Bold" w:cs="Arial"/>
          <w:sz w:val="28"/>
          <w:szCs w:val="28"/>
        </w:rPr>
        <w:tab/>
      </w:r>
      <w:r w:rsidR="00B25578"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 w:rsidR="00B25578">
        <w:rPr>
          <w:rFonts w:ascii="Arial" w:hAnsi="Arial" w:cs="Arial"/>
          <w:sz w:val="28"/>
          <w:szCs w:val="28"/>
        </w:rPr>
        <w:tab/>
      </w:r>
      <w:r w:rsidR="00B25578">
        <w:rPr>
          <w:rFonts w:ascii="Arial" w:hAnsi="Arial" w:cs="Arial"/>
          <w:sz w:val="28"/>
          <w:szCs w:val="28"/>
        </w:rPr>
        <w:tab/>
      </w:r>
      <w:r w:rsidR="00B25578">
        <w:rPr>
          <w:rFonts w:ascii="Arial" w:hAnsi="Arial" w:cs="Arial"/>
          <w:sz w:val="28"/>
          <w:szCs w:val="28"/>
        </w:rPr>
        <w:tab/>
      </w:r>
      <w:r w:rsidR="00B25578">
        <w:rPr>
          <w:rFonts w:ascii="Arial" w:hAnsi="Arial" w:cs="Arial"/>
          <w:sz w:val="28"/>
          <w:szCs w:val="28"/>
        </w:rPr>
        <w:tab/>
      </w:r>
      <w:r w:rsidR="00B25578" w:rsidRPr="00B03DF1">
        <w:rPr>
          <w:rFonts w:ascii="Rockwell Extra Bold" w:hAnsi="Rockwell Extra Bold" w:cs="Arial"/>
          <w:sz w:val="28"/>
          <w:szCs w:val="28"/>
        </w:rPr>
        <w:t>AFTER</w:t>
      </w:r>
      <w:r w:rsidR="00B25578" w:rsidRPr="0040611F">
        <w:rPr>
          <w:rFonts w:ascii="Arial" w:hAnsi="Arial" w:cs="Arial"/>
          <w:sz w:val="28"/>
          <w:szCs w:val="28"/>
        </w:rPr>
        <w:t xml:space="preserve"> </w:t>
      </w:r>
      <w:r w:rsidR="00EA6382">
        <w:rPr>
          <w:rFonts w:ascii="Arial" w:hAnsi="Arial" w:cs="Arial"/>
          <w:sz w:val="28"/>
          <w:szCs w:val="28"/>
        </w:rPr>
        <w:t xml:space="preserve">     </w:t>
      </w:r>
    </w:p>
    <w:p w14:paraId="161EB01E" w14:textId="3B3C2C70" w:rsidR="00B25578" w:rsidRPr="00BE3D7B" w:rsidRDefault="001138B7" w:rsidP="00BE3D7B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9808" behindDoc="0" locked="0" layoutInCell="1" allowOverlap="1" wp14:anchorId="7E891FDE" wp14:editId="6A692D1A">
            <wp:simplePos x="0" y="0"/>
            <wp:positionH relativeFrom="column">
              <wp:posOffset>5082540</wp:posOffset>
            </wp:positionH>
            <wp:positionV relativeFrom="paragraph">
              <wp:posOffset>156210</wp:posOffset>
            </wp:positionV>
            <wp:extent cx="2056130" cy="27432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3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671F1">
        <w:rPr>
          <w:rFonts w:ascii="Rockwell" w:hAnsi="Rockwell" w:cs="Arial"/>
          <w:b/>
          <w:noProof/>
          <w:sz w:val="36"/>
          <w:szCs w:val="36"/>
        </w:rPr>
        <w:drawing>
          <wp:inline distT="0" distB="0" distL="0" distR="0" wp14:anchorId="224446CD" wp14:editId="5603EE53">
            <wp:extent cx="3657600" cy="2743200"/>
            <wp:effectExtent l="152400" t="152400" r="342900" b="34290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WO 5_US 19 at Curlew_FDA (9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CCCE77" w14:textId="3928BE71" w:rsidR="00BF5665" w:rsidRDefault="00BF5665" w:rsidP="009F012D">
      <w:pPr>
        <w:spacing w:line="240" w:lineRule="auto"/>
        <w:rPr>
          <w:rFonts w:ascii="Arial" w:hAnsi="Arial" w:cs="Arial"/>
          <w:sz w:val="28"/>
          <w:szCs w:val="28"/>
        </w:rPr>
      </w:pPr>
    </w:p>
    <w:p w14:paraId="4FD6B96D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051D828A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345F91E6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5BE70BB1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435A2067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72349F0B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37F6B136" w14:textId="4629E8C4" w:rsidR="00EA6382" w:rsidRDefault="00EA6382" w:rsidP="00EA6382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lastRenderedPageBreak/>
        <w:t>Task #7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Pr="00EA6382">
        <w:rPr>
          <w:rFonts w:ascii="Rockwell" w:hAnsi="Rockwell" w:cs="Arial"/>
          <w:b/>
          <w:sz w:val="32"/>
          <w:szCs w:val="32"/>
        </w:rPr>
        <w:t>SR 574/East Martin Luther King Jr Blvd at US 301</w:t>
      </w:r>
    </w:p>
    <w:p w14:paraId="0DF92F79" w14:textId="122C7CC6" w:rsidR="00EA6382" w:rsidRDefault="00EA6382" w:rsidP="00EA6382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Signal Rebuild</w:t>
      </w:r>
    </w:p>
    <w:p w14:paraId="2B9EFA0B" w14:textId="4BC35D3B" w:rsidR="00EA6382" w:rsidRDefault="00EA6382" w:rsidP="00EA6382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rFonts w:ascii="Rockwell Extra Bold" w:hAnsi="Rockwell Extra Bold" w:cs="Arial"/>
          <w:sz w:val="28"/>
          <w:szCs w:val="28"/>
        </w:rPr>
        <w:t xml:space="preserve">                                   </w:t>
      </w: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  <w:r w:rsidRPr="0040611F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     </w:t>
      </w:r>
    </w:p>
    <w:p w14:paraId="764ED6B2" w14:textId="20DC6E96" w:rsidR="00EA6382" w:rsidRDefault="001138B7">
      <w:pPr>
        <w:rPr>
          <w:rFonts w:ascii="Rockwell" w:hAnsi="Rockwell" w:cs="Arial"/>
          <w:b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0832" behindDoc="0" locked="0" layoutInCell="1" allowOverlap="1" wp14:anchorId="5AB9B8E6" wp14:editId="47C66CC5">
            <wp:simplePos x="0" y="0"/>
            <wp:positionH relativeFrom="column">
              <wp:posOffset>4491990</wp:posOffset>
            </wp:positionH>
            <wp:positionV relativeFrom="paragraph">
              <wp:posOffset>657860</wp:posOffset>
            </wp:positionV>
            <wp:extent cx="4572000" cy="2223115"/>
            <wp:effectExtent l="152400" t="152400" r="342900" b="34925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23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2777">
        <w:rPr>
          <w:rFonts w:ascii="Rockwell" w:hAnsi="Rockwell" w:cs="Arial"/>
          <w:b/>
          <w:noProof/>
          <w:sz w:val="32"/>
          <w:szCs w:val="32"/>
        </w:rPr>
        <w:drawing>
          <wp:inline distT="0" distB="0" distL="0" distR="0" wp14:anchorId="7283BC2F" wp14:editId="0B4BD547">
            <wp:extent cx="3658847" cy="2743200"/>
            <wp:effectExtent l="152400" t="152400" r="342265" b="342900"/>
            <wp:docPr id="3" name="Picture 3" descr="J:\185723 DBPB III\6.0FinalDesign_NonTaskSpecific\6.51DesignDocumentation\FHWAEvaluationReport\DBPBIII\Chapter 7_Before &amp; After Photographs\Task #7_Before Photos\IMG_1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185723 DBPB III\6.0FinalDesign_NonTaskSpecific\6.51DesignDocumentation\FHWAEvaluationReport\DBPBIII\Chapter 7_Before &amp; After Photographs\Task #7_Before Photos\IMG_17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847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54973B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3A32E17A" w14:textId="546E6914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330875E4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0E0C0300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726F6D73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5EFA148E" w14:textId="77777777" w:rsidR="00EA6382" w:rsidRDefault="00EA6382">
      <w:pPr>
        <w:rPr>
          <w:rFonts w:ascii="Rockwell" w:hAnsi="Rockwell" w:cs="Arial"/>
          <w:b/>
          <w:sz w:val="32"/>
          <w:szCs w:val="32"/>
        </w:rPr>
      </w:pPr>
    </w:p>
    <w:p w14:paraId="24A0315E" w14:textId="6E50C439" w:rsidR="00EA6382" w:rsidRDefault="00EA6382" w:rsidP="00EA6382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#8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Pr="00EA6382">
        <w:rPr>
          <w:rFonts w:ascii="Rockwell" w:hAnsi="Rockwell" w:cs="Arial"/>
          <w:b/>
          <w:sz w:val="32"/>
          <w:szCs w:val="32"/>
        </w:rPr>
        <w:t>US 41/SR 45/South Tamiami Trail at CR 672/Big Bend Road</w:t>
      </w:r>
    </w:p>
    <w:p w14:paraId="3092B02D" w14:textId="77777777" w:rsidR="00EA6382" w:rsidRDefault="00EA6382" w:rsidP="00EA6382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Signal Rebuild</w:t>
      </w:r>
    </w:p>
    <w:p w14:paraId="47738D9C" w14:textId="6C6C4B86" w:rsidR="00EA6382" w:rsidRDefault="001138B7" w:rsidP="00EA6382">
      <w:pPr>
        <w:rPr>
          <w:rFonts w:ascii="Arial" w:hAnsi="Arial" w:cs="Arial"/>
          <w:sz w:val="28"/>
          <w:szCs w:val="28"/>
        </w:rPr>
      </w:pPr>
      <w:r>
        <w:rPr>
          <w:rFonts w:ascii="Rockwell Extra Bold" w:hAnsi="Rockwell Extra Bold" w:cs="Arial"/>
          <w:sz w:val="28"/>
          <w:szCs w:val="28"/>
        </w:rPr>
        <w:t xml:space="preserve"> </w:t>
      </w:r>
      <w:r w:rsidR="00EA6382" w:rsidRPr="00B03DF1">
        <w:rPr>
          <w:rFonts w:ascii="Rockwell Extra Bold" w:hAnsi="Rockwell Extra Bold" w:cs="Arial"/>
          <w:sz w:val="28"/>
          <w:szCs w:val="28"/>
        </w:rPr>
        <w:t>BEFORE</w:t>
      </w:r>
      <w:r w:rsidR="00EA6382"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Rockwell Extra Bold" w:hAnsi="Rockwell Extra Bold" w:cs="Arial"/>
          <w:sz w:val="28"/>
          <w:szCs w:val="28"/>
        </w:rPr>
        <w:tab/>
      </w:r>
      <w:r>
        <w:rPr>
          <w:rFonts w:ascii="Rockwell Extra Bold" w:hAnsi="Rockwell Extra Bold" w:cs="Arial"/>
          <w:sz w:val="28"/>
          <w:szCs w:val="28"/>
        </w:rPr>
        <w:tab/>
      </w:r>
      <w:r>
        <w:rPr>
          <w:rFonts w:ascii="Rockwell Extra Bold" w:hAnsi="Rockwell Extra Bold" w:cs="Arial"/>
          <w:sz w:val="28"/>
          <w:szCs w:val="28"/>
        </w:rPr>
        <w:tab/>
      </w:r>
      <w:r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 w:rsidR="007C448C">
        <w:rPr>
          <w:rFonts w:ascii="Arial" w:hAnsi="Arial" w:cs="Arial"/>
          <w:sz w:val="28"/>
          <w:szCs w:val="28"/>
        </w:rPr>
        <w:tab/>
      </w:r>
      <w:r w:rsidR="00EA6382" w:rsidRPr="00B03DF1">
        <w:rPr>
          <w:rFonts w:ascii="Rockwell Extra Bold" w:hAnsi="Rockwell Extra Bold" w:cs="Arial"/>
          <w:sz w:val="28"/>
          <w:szCs w:val="28"/>
        </w:rPr>
        <w:t>AFTER</w:t>
      </w:r>
      <w:r w:rsidR="00EA6382" w:rsidRPr="0040611F">
        <w:rPr>
          <w:rFonts w:ascii="Arial" w:hAnsi="Arial" w:cs="Arial"/>
          <w:sz w:val="28"/>
          <w:szCs w:val="28"/>
        </w:rPr>
        <w:t xml:space="preserve"> </w:t>
      </w:r>
      <w:r w:rsidR="00EA6382">
        <w:rPr>
          <w:rFonts w:ascii="Arial" w:hAnsi="Arial" w:cs="Arial"/>
          <w:sz w:val="28"/>
          <w:szCs w:val="28"/>
        </w:rPr>
        <w:t xml:space="preserve">     </w:t>
      </w:r>
    </w:p>
    <w:p w14:paraId="74B80EC0" w14:textId="6371CFE4" w:rsidR="00EA6382" w:rsidRDefault="007C448C" w:rsidP="00EA6382">
      <w:pPr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04D4FA16" wp14:editId="6B63A531">
            <wp:simplePos x="0" y="0"/>
            <wp:positionH relativeFrom="column">
              <wp:posOffset>4549140</wp:posOffset>
            </wp:positionH>
            <wp:positionV relativeFrom="paragraph">
              <wp:posOffset>605808</wp:posOffset>
            </wp:positionV>
            <wp:extent cx="3655108" cy="2743200"/>
            <wp:effectExtent l="0" t="609600" r="0" b="800100"/>
            <wp:wrapNone/>
            <wp:docPr id="43" name="Picture 43" descr="C:\Users\royals\AppData\Local\Temp\wzde8a\Images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yals\AppData\Local\Temp\wzde8a\Images\image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510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B2777">
        <w:rPr>
          <w:rFonts w:ascii="Rockwell" w:hAnsi="Rockwell" w:cs="Arial"/>
          <w:b/>
          <w:noProof/>
          <w:sz w:val="32"/>
          <w:szCs w:val="32"/>
        </w:rPr>
        <w:drawing>
          <wp:inline distT="0" distB="0" distL="0" distR="0" wp14:anchorId="78D7FB08" wp14:editId="136F1B87">
            <wp:extent cx="3924300" cy="2942223"/>
            <wp:effectExtent l="152400" t="152400" r="342900" b="334645"/>
            <wp:docPr id="4" name="Picture 4" descr="J:\185723 DBPB III\6.0FinalDesign_NonTaskSpecific\6.51DesignDocumentation\FHWAEvaluationReport\DBPBIII\Chapter 7_Before &amp; After Photographs\Task #8_Before Photos\IMG_0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185723 DBPB III\6.0FinalDesign_NonTaskSpecific\6.51DesignDocumentation\FHWAEvaluationReport\DBPBIII\Chapter 7_Before &amp; After Photographs\Task #8_Before Photos\IMG_099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422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2AB75B" w14:textId="77777777" w:rsidR="00EA6382" w:rsidRDefault="00EA6382" w:rsidP="00EA6382">
      <w:pPr>
        <w:rPr>
          <w:rFonts w:ascii="Arial" w:hAnsi="Arial" w:cs="Arial"/>
          <w:sz w:val="28"/>
          <w:szCs w:val="28"/>
        </w:rPr>
      </w:pPr>
    </w:p>
    <w:p w14:paraId="46DB2FBD" w14:textId="77777777" w:rsidR="00EA6382" w:rsidRDefault="00EA6382" w:rsidP="00EA6382">
      <w:pPr>
        <w:rPr>
          <w:rFonts w:ascii="Arial" w:hAnsi="Arial" w:cs="Arial"/>
          <w:sz w:val="28"/>
          <w:szCs w:val="28"/>
        </w:rPr>
      </w:pPr>
    </w:p>
    <w:p w14:paraId="17CFE10D" w14:textId="77777777" w:rsidR="00EA6382" w:rsidRDefault="00EA6382" w:rsidP="00EA6382">
      <w:pPr>
        <w:rPr>
          <w:rFonts w:ascii="Arial" w:hAnsi="Arial" w:cs="Arial"/>
          <w:sz w:val="28"/>
          <w:szCs w:val="28"/>
        </w:rPr>
      </w:pPr>
    </w:p>
    <w:p w14:paraId="253D1A43" w14:textId="77777777" w:rsidR="00EA6382" w:rsidRDefault="00EA6382" w:rsidP="00EA6382">
      <w:pPr>
        <w:rPr>
          <w:rFonts w:ascii="Arial" w:hAnsi="Arial" w:cs="Arial"/>
          <w:sz w:val="28"/>
          <w:szCs w:val="28"/>
        </w:rPr>
      </w:pPr>
    </w:p>
    <w:p w14:paraId="16795F1F" w14:textId="1FA7BF6F" w:rsidR="00EA6382" w:rsidRDefault="00EA6382" w:rsidP="00EA6382">
      <w:pPr>
        <w:rPr>
          <w:rFonts w:ascii="Arial" w:hAnsi="Arial" w:cs="Arial"/>
          <w:sz w:val="28"/>
          <w:szCs w:val="28"/>
        </w:rPr>
      </w:pPr>
    </w:p>
    <w:p w14:paraId="0167D1E8" w14:textId="77777777" w:rsidR="00286B9C" w:rsidRDefault="00286B9C" w:rsidP="00EA6382">
      <w:pPr>
        <w:rPr>
          <w:rFonts w:ascii="Arial" w:hAnsi="Arial" w:cs="Arial"/>
          <w:sz w:val="28"/>
          <w:szCs w:val="28"/>
        </w:rPr>
      </w:pPr>
    </w:p>
    <w:p w14:paraId="13D663C0" w14:textId="04CCAD60" w:rsidR="00EA6382" w:rsidRDefault="00EA6382" w:rsidP="00EA6382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#10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Pr="00EA6382">
        <w:rPr>
          <w:rFonts w:ascii="Rockwell" w:hAnsi="Rockwell" w:cs="Arial"/>
          <w:b/>
          <w:sz w:val="32"/>
          <w:szCs w:val="32"/>
        </w:rPr>
        <w:t>SR 93A/I-75 from Gibsonton Drive to Big Bend Road</w:t>
      </w:r>
    </w:p>
    <w:p w14:paraId="23AC4E41" w14:textId="77777777" w:rsidR="00C17039" w:rsidRDefault="00EA6382" w:rsidP="00C17039">
      <w:pPr>
        <w:rPr>
          <w:rFonts w:ascii="Rockwell Extra Bold" w:hAnsi="Rockwell Extra Bold" w:cs="Arial"/>
          <w:sz w:val="28"/>
          <w:szCs w:val="28"/>
        </w:rPr>
      </w:pPr>
      <w:r w:rsidRPr="00EA6382">
        <w:rPr>
          <w:rFonts w:ascii="Rockwell" w:hAnsi="Rockwell" w:cs="Arial"/>
          <w:sz w:val="28"/>
          <w:szCs w:val="28"/>
        </w:rPr>
        <w:t>ITS - Installation of Fiber</w:t>
      </w:r>
      <w:r>
        <w:rPr>
          <w:rFonts w:ascii="Rockwell Extra Bold" w:hAnsi="Rockwell Extra Bold" w:cs="Arial"/>
          <w:sz w:val="28"/>
          <w:szCs w:val="28"/>
        </w:rPr>
        <w:t xml:space="preserve">                                  </w:t>
      </w:r>
    </w:p>
    <w:p w14:paraId="6BF49645" w14:textId="7E87A990" w:rsidR="00C17039" w:rsidRPr="00C17039" w:rsidRDefault="00EA6382" w:rsidP="005269FD">
      <w:pPr>
        <w:ind w:firstLine="720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 w:rsidR="00C17039">
        <w:rPr>
          <w:rFonts w:ascii="Arial" w:hAnsi="Arial" w:cs="Arial"/>
          <w:sz w:val="28"/>
          <w:szCs w:val="28"/>
        </w:rPr>
        <w:tab/>
      </w:r>
      <w:r w:rsidR="00C17039">
        <w:rPr>
          <w:rFonts w:ascii="Arial" w:hAnsi="Arial" w:cs="Arial"/>
          <w:sz w:val="28"/>
          <w:szCs w:val="28"/>
        </w:rPr>
        <w:tab/>
      </w:r>
      <w:r w:rsidR="00C17039">
        <w:rPr>
          <w:rFonts w:ascii="Arial" w:hAnsi="Arial" w:cs="Arial"/>
          <w:sz w:val="28"/>
          <w:szCs w:val="28"/>
        </w:rPr>
        <w:tab/>
      </w:r>
      <w:r w:rsidR="00C17039">
        <w:rPr>
          <w:rFonts w:ascii="Arial" w:hAnsi="Arial" w:cs="Arial"/>
          <w:sz w:val="28"/>
          <w:szCs w:val="28"/>
        </w:rPr>
        <w:tab/>
      </w:r>
      <w:r w:rsidR="00C17039">
        <w:rPr>
          <w:rFonts w:ascii="Arial" w:hAnsi="Arial" w:cs="Arial"/>
          <w:sz w:val="28"/>
          <w:szCs w:val="28"/>
        </w:rPr>
        <w:tab/>
      </w:r>
      <w:r w:rsidR="00C17039">
        <w:rPr>
          <w:rFonts w:ascii="Arial" w:hAnsi="Arial" w:cs="Arial"/>
          <w:sz w:val="28"/>
          <w:szCs w:val="28"/>
        </w:rPr>
        <w:tab/>
      </w:r>
      <w:r w:rsidR="00C17039" w:rsidRPr="00C17039">
        <w:rPr>
          <w:rFonts w:ascii="Rockwell Extra Bold" w:hAnsi="Rockwell Extra Bold" w:cs="Arial"/>
          <w:sz w:val="28"/>
          <w:szCs w:val="28"/>
        </w:rPr>
        <w:t>AFTER</w:t>
      </w:r>
    </w:p>
    <w:p w14:paraId="1C564C4E" w14:textId="4C062BF4" w:rsidR="00AE0BD3" w:rsidRDefault="00C17039" w:rsidP="00EA6382">
      <w:pPr>
        <w:jc w:val="center"/>
        <w:rPr>
          <w:rFonts w:ascii="Arial" w:hAnsi="Arial" w:cs="Arial"/>
          <w:sz w:val="28"/>
          <w:szCs w:val="28"/>
        </w:rPr>
      </w:pPr>
      <w:r w:rsidRPr="00C17039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CDD6E14" wp14:editId="33C62C66">
            <wp:simplePos x="0" y="0"/>
            <wp:positionH relativeFrom="column">
              <wp:posOffset>567690</wp:posOffset>
            </wp:positionH>
            <wp:positionV relativeFrom="paragraph">
              <wp:posOffset>198755</wp:posOffset>
            </wp:positionV>
            <wp:extent cx="2743200" cy="3657600"/>
            <wp:effectExtent l="152400" t="152400" r="342900" b="342900"/>
            <wp:wrapNone/>
            <wp:docPr id="27" name="Picture 27" descr="J:\185723 DBPB III\6.0FinalDesign_NonTaskSpecific\6.51DesignDocumentation\FHWAEvaluationReport\DBPBIII\Chapter 7_Before &amp; After Photographs\Task #10_Before Photos\IMG_1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185723 DBPB III\6.0FinalDesign_NonTaskSpecific\6.51DesignDocumentation\FHWAEvaluationReport\DBPBIII\Chapter 7_Before &amp; After Photographs\Task #10_Before Photos\IMG_16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6382">
        <w:rPr>
          <w:rFonts w:ascii="Arial" w:hAnsi="Arial" w:cs="Arial"/>
          <w:sz w:val="28"/>
          <w:szCs w:val="28"/>
        </w:rPr>
        <w:tab/>
      </w:r>
      <w:r w:rsidR="00EA6382">
        <w:rPr>
          <w:rFonts w:ascii="Arial" w:hAnsi="Arial" w:cs="Arial"/>
          <w:sz w:val="28"/>
          <w:szCs w:val="28"/>
        </w:rPr>
        <w:tab/>
      </w:r>
      <w:r w:rsidR="00EA6382">
        <w:rPr>
          <w:rFonts w:ascii="Arial" w:hAnsi="Arial" w:cs="Arial"/>
          <w:sz w:val="28"/>
          <w:szCs w:val="28"/>
        </w:rPr>
        <w:tab/>
      </w:r>
      <w:r w:rsidR="00EA6382">
        <w:rPr>
          <w:rFonts w:ascii="Arial" w:hAnsi="Arial" w:cs="Arial"/>
          <w:sz w:val="28"/>
          <w:szCs w:val="28"/>
        </w:rPr>
        <w:tab/>
      </w:r>
      <w:r w:rsidR="00EA6382">
        <w:rPr>
          <w:rFonts w:ascii="Arial" w:hAnsi="Arial" w:cs="Arial"/>
          <w:sz w:val="28"/>
          <w:szCs w:val="28"/>
        </w:rPr>
        <w:tab/>
      </w:r>
      <w:r w:rsidR="00EA6382">
        <w:rPr>
          <w:rFonts w:ascii="Arial" w:hAnsi="Arial" w:cs="Arial"/>
          <w:sz w:val="28"/>
          <w:szCs w:val="28"/>
        </w:rPr>
        <w:tab/>
      </w:r>
      <w:r w:rsidR="00EA6382">
        <w:rPr>
          <w:rFonts w:ascii="Arial" w:hAnsi="Arial" w:cs="Arial"/>
          <w:sz w:val="28"/>
          <w:szCs w:val="28"/>
        </w:rPr>
        <w:tab/>
        <w:t xml:space="preserve">   </w:t>
      </w:r>
    </w:p>
    <w:p w14:paraId="3AD42907" w14:textId="71452497" w:rsidR="00AE0BD3" w:rsidRDefault="007C448C" w:rsidP="00EA6382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45B86B63" wp14:editId="0A1E9808">
            <wp:simplePos x="0" y="0"/>
            <wp:positionH relativeFrom="column">
              <wp:posOffset>4091940</wp:posOffset>
            </wp:positionH>
            <wp:positionV relativeFrom="paragraph">
              <wp:posOffset>294658</wp:posOffset>
            </wp:positionV>
            <wp:extent cx="3655108" cy="2743200"/>
            <wp:effectExtent l="0" t="609600" r="0" b="800100"/>
            <wp:wrapNone/>
            <wp:docPr id="56" name="Picture 56" descr="C:\Users\royals\AppData\Local\Temp\wz8ef4\Images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yals\AppData\Local\Temp\wz8ef4\Images\image3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510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14:paraId="02CA1BCC" w14:textId="647B825D" w:rsidR="00792975" w:rsidRDefault="00792975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E1864B2" w14:textId="41316FA4" w:rsidR="005269FD" w:rsidRDefault="005269FD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33CB9035" w14:textId="77777777" w:rsidR="00286B9C" w:rsidRDefault="00286B9C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7AFB9D2" w14:textId="77777777" w:rsidR="00286B9C" w:rsidRDefault="00286B9C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372D3F0" w14:textId="2367FF09" w:rsidR="00AE0BD3" w:rsidRDefault="00AE0BD3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#11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="00996DA9">
        <w:rPr>
          <w:rFonts w:ascii="Rockwell" w:hAnsi="Rockwell" w:cs="Arial"/>
          <w:b/>
          <w:sz w:val="32"/>
          <w:szCs w:val="32"/>
        </w:rPr>
        <w:t>SR 595/Alt US 19/</w:t>
      </w:r>
      <w:r w:rsidRPr="00AE0BD3">
        <w:rPr>
          <w:rFonts w:ascii="Rockwell" w:hAnsi="Rockwell" w:cs="Arial"/>
          <w:b/>
          <w:sz w:val="32"/>
          <w:szCs w:val="32"/>
        </w:rPr>
        <w:t>Bay Pines Blvd at 95th St North and 100th Way North</w:t>
      </w:r>
    </w:p>
    <w:p w14:paraId="073960E1" w14:textId="26C740BC" w:rsidR="00AE0BD3" w:rsidRDefault="00AE0BD3" w:rsidP="00AE0BD3">
      <w:pPr>
        <w:rPr>
          <w:rFonts w:ascii="Rockwell Extra Bold" w:hAnsi="Rockwell Extra Bold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Left Turn Lane Extension</w:t>
      </w:r>
    </w:p>
    <w:p w14:paraId="148BC5F1" w14:textId="1396B05F" w:rsidR="00AE0BD3" w:rsidRDefault="00AE0BD3" w:rsidP="005269FD">
      <w:pPr>
        <w:ind w:firstLine="720"/>
        <w:rPr>
          <w:rFonts w:ascii="Arial" w:hAnsi="Aria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  <w:r w:rsidRPr="0040611F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 </w:t>
      </w:r>
    </w:p>
    <w:p w14:paraId="08AAF075" w14:textId="5AF4517E" w:rsidR="00AE0BD3" w:rsidRDefault="005269FD" w:rsidP="00E50076">
      <w:pPr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1856" behindDoc="0" locked="0" layoutInCell="1" allowOverlap="1" wp14:anchorId="0F8505DE" wp14:editId="6722A2A5">
            <wp:simplePos x="0" y="0"/>
            <wp:positionH relativeFrom="column">
              <wp:posOffset>4568190</wp:posOffset>
            </wp:positionH>
            <wp:positionV relativeFrom="paragraph">
              <wp:posOffset>46355</wp:posOffset>
            </wp:positionV>
            <wp:extent cx="2487531" cy="3200400"/>
            <wp:effectExtent l="152400" t="152400" r="351155" b="34290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87531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2880" behindDoc="0" locked="0" layoutInCell="1" allowOverlap="1" wp14:anchorId="21F5A01B" wp14:editId="5177AEF3">
            <wp:simplePos x="0" y="0"/>
            <wp:positionH relativeFrom="column">
              <wp:posOffset>462915</wp:posOffset>
            </wp:positionH>
            <wp:positionV relativeFrom="paragraph">
              <wp:posOffset>113030</wp:posOffset>
            </wp:positionV>
            <wp:extent cx="2400300" cy="3200400"/>
            <wp:effectExtent l="152400" t="152400" r="342900" b="34290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185723 DBPB III\6.0FinalDesign_NonTaskSpecific\6.51DesignDocumentation\FHWAEvaluationReport\DBPBIII\Chapter 7_Before &amp; After Photographs\Task #11_Before Photos\DBPBIII_Task11_Proposal_Photos\IMG_15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7569E8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3468E0EA" w14:textId="77777777" w:rsidR="005269FD" w:rsidRDefault="005269FD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3E052F2C" w14:textId="77777777" w:rsidR="00286B9C" w:rsidRDefault="00286B9C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87CFEB4" w14:textId="77777777" w:rsidR="00286B9C" w:rsidRDefault="00286B9C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52F5DB1" w14:textId="67EF7589" w:rsidR="00AE0BD3" w:rsidRDefault="00AE0BD3" w:rsidP="00AE0BD3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#12</w:t>
      </w:r>
      <w:r w:rsidR="00F06360">
        <w:rPr>
          <w:rFonts w:ascii="Rockwell" w:hAnsi="Rockwell" w:cs="Arial"/>
          <w:b/>
          <w:sz w:val="32"/>
          <w:szCs w:val="32"/>
        </w:rPr>
        <w:t xml:space="preserve">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="00F06360">
        <w:rPr>
          <w:rFonts w:ascii="Rockwell" w:hAnsi="Rockwell" w:cs="Arial"/>
          <w:b/>
          <w:sz w:val="32"/>
          <w:szCs w:val="32"/>
        </w:rPr>
        <w:t>SR 50/SR 41/SR 674/SR 583/SR 566/SR 553</w:t>
      </w:r>
    </w:p>
    <w:p w14:paraId="472C384A" w14:textId="77777777" w:rsidR="005269FD" w:rsidRDefault="00AE0BD3" w:rsidP="005269FD">
      <w:pPr>
        <w:rPr>
          <w:rFonts w:ascii="Rockwell" w:hAnsi="Rockwell" w:cs="Arial"/>
          <w:sz w:val="28"/>
          <w:szCs w:val="28"/>
        </w:rPr>
      </w:pPr>
      <w:r w:rsidRPr="00AE0BD3">
        <w:rPr>
          <w:rFonts w:ascii="Rockwell" w:hAnsi="Rockwell" w:cs="Arial"/>
          <w:sz w:val="28"/>
          <w:szCs w:val="28"/>
        </w:rPr>
        <w:t xml:space="preserve">Installation/Removal/Relocation of Sign Assemblies/Structures </w:t>
      </w:r>
    </w:p>
    <w:p w14:paraId="5EB4D4CF" w14:textId="0A1865A6" w:rsidR="00AE0BD3" w:rsidRPr="005269FD" w:rsidRDefault="00AE0BD3" w:rsidP="005269FD">
      <w:pPr>
        <w:rPr>
          <w:rFonts w:ascii="Rockwell" w:hAnsi="Rockwel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  <w:r w:rsidRPr="0040611F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    </w:t>
      </w:r>
    </w:p>
    <w:p w14:paraId="0859FF7F" w14:textId="7FC19F3F" w:rsidR="00AE0BD3" w:rsidRDefault="00E50076" w:rsidP="00E50076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4928" behindDoc="0" locked="0" layoutInCell="1" allowOverlap="1" wp14:anchorId="3A415369" wp14:editId="5CF9DB02">
            <wp:simplePos x="0" y="0"/>
            <wp:positionH relativeFrom="column">
              <wp:posOffset>53340</wp:posOffset>
            </wp:positionH>
            <wp:positionV relativeFrom="paragraph">
              <wp:posOffset>132080</wp:posOffset>
            </wp:positionV>
            <wp:extent cx="4061460" cy="2286000"/>
            <wp:effectExtent l="152400" t="152400" r="339090" b="342900"/>
            <wp:wrapNone/>
            <wp:docPr id="7" name="Picture 7" descr="J:\185723 DBPB III\6.0FinalDesign_NonTaskSpecific\6.51DesignDocumentation\FHWAEvaluationReport\DBPBIII\Chapter 7_Before &amp; After Photographs\Task #12_Before Photos\Task 12 - Location 8 Photos\20150825_094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185723 DBPB III\6.0FinalDesign_NonTaskSpecific\6.51DesignDocumentation\FHWAEvaluationReport\DBPBIII\Chapter 7_Before &amp; After Photographs\Task #12_Before Photos\Task 12 - Location 8 Photos\20150825_0946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39891B" w14:textId="42071D9C" w:rsidR="00AE0BD3" w:rsidRDefault="005269FD" w:rsidP="00AE0BD3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3904" behindDoc="0" locked="0" layoutInCell="1" allowOverlap="1" wp14:anchorId="54770954" wp14:editId="09BCE502">
            <wp:simplePos x="0" y="0"/>
            <wp:positionH relativeFrom="column">
              <wp:posOffset>4587240</wp:posOffset>
            </wp:positionH>
            <wp:positionV relativeFrom="paragraph">
              <wp:posOffset>83820</wp:posOffset>
            </wp:positionV>
            <wp:extent cx="3657600" cy="2743200"/>
            <wp:effectExtent l="0" t="609600" r="0" b="80010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2EE7A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407C37D2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6EF24BB7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6B016FC0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0EDA8F65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4EFE4750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5F798504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5753BB28" w14:textId="77777777" w:rsidR="00AE0BD3" w:rsidRDefault="00AE0BD3" w:rsidP="00AE0BD3">
      <w:pPr>
        <w:jc w:val="center"/>
        <w:rPr>
          <w:rFonts w:ascii="Arial" w:hAnsi="Arial" w:cs="Arial"/>
          <w:sz w:val="28"/>
          <w:szCs w:val="28"/>
        </w:rPr>
      </w:pPr>
    </w:p>
    <w:p w14:paraId="706FDDCF" w14:textId="77777777" w:rsidR="005269FD" w:rsidRDefault="005269FD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3AB8C25C" w14:textId="77777777" w:rsidR="00286B9C" w:rsidRDefault="00286B9C" w:rsidP="00E0698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4918F6F" w14:textId="77777777" w:rsidR="00286B9C" w:rsidRDefault="00286B9C" w:rsidP="00E0698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E32240F" w14:textId="5D0504AF" w:rsidR="00E06981" w:rsidRDefault="00E06981" w:rsidP="00E06981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#15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Pr="00E06981">
        <w:rPr>
          <w:rFonts w:ascii="Rockwell" w:hAnsi="Rockwell" w:cs="Arial"/>
          <w:b/>
          <w:sz w:val="32"/>
          <w:szCs w:val="32"/>
        </w:rPr>
        <w:t>SR 574/Martin Luther King Jr. Blvd at US 301</w:t>
      </w:r>
    </w:p>
    <w:p w14:paraId="33B5EBC8" w14:textId="77777777" w:rsidR="00E06981" w:rsidRDefault="00E06981" w:rsidP="00E06981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E06981">
        <w:rPr>
          <w:rFonts w:ascii="Rockwell" w:hAnsi="Rockwell" w:cs="Arial"/>
          <w:sz w:val="28"/>
          <w:szCs w:val="28"/>
        </w:rPr>
        <w:t>Installation of Additional Northbound and Southbound Left Turn Lanes</w:t>
      </w:r>
      <w:r>
        <w:rPr>
          <w:rFonts w:ascii="Rockwell Extra Bold" w:hAnsi="Rockwell Extra Bold" w:cs="Arial"/>
          <w:sz w:val="28"/>
          <w:szCs w:val="28"/>
        </w:rPr>
        <w:t xml:space="preserve">                                   </w:t>
      </w:r>
    </w:p>
    <w:p w14:paraId="529C2D6E" w14:textId="03469A4F" w:rsidR="00554B40" w:rsidRDefault="00E06981" w:rsidP="005269FD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="005269FD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4F2E903E" w14:textId="2DE0CBA0" w:rsidR="00E06981" w:rsidRDefault="005269FD" w:rsidP="00554B40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5952" behindDoc="0" locked="0" layoutInCell="1" allowOverlap="1" wp14:anchorId="5C73374E" wp14:editId="3A140C8F">
            <wp:simplePos x="0" y="0"/>
            <wp:positionH relativeFrom="column">
              <wp:posOffset>4539615</wp:posOffset>
            </wp:positionH>
            <wp:positionV relativeFrom="paragraph">
              <wp:posOffset>356235</wp:posOffset>
            </wp:positionV>
            <wp:extent cx="4703083" cy="2286000"/>
            <wp:effectExtent l="152400" t="152400" r="345440" b="34290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083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4B40">
        <w:rPr>
          <w:rFonts w:ascii="Rockwell" w:hAnsi="Rockwell" w:cs="Arial"/>
          <w:b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3C9D5CB6" wp14:editId="2E32AB6F">
            <wp:simplePos x="0" y="0"/>
            <wp:positionH relativeFrom="column">
              <wp:posOffset>148590</wp:posOffset>
            </wp:positionH>
            <wp:positionV relativeFrom="paragraph">
              <wp:posOffset>156210</wp:posOffset>
            </wp:positionV>
            <wp:extent cx="3657600" cy="2743200"/>
            <wp:effectExtent l="152400" t="152400" r="342900" b="34290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185723 DBPB III\6.0FinalDesign_NonTaskSpecific\6.51DesignDocumentation\FHWAEvaluationReport\DBPBIII\Chapter 7_Before &amp; After Photographs\Task #15_Before Photos\TWO 15_US 301_US 98 north of 7th St_FDA (39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88DDC3" w14:textId="251821A5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9CF85C5" w14:textId="522A0B35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027A13FB" w14:textId="205D41B4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4AE4EBD" w14:textId="72C609F9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52ACD5E" w14:textId="4BB3CFFB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071CC2C" w14:textId="08B2A2BB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819A53E" w14:textId="1AE5160A" w:rsidR="00E06981" w:rsidRDefault="00E06981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86FB169" w14:textId="77777777" w:rsidR="005269FD" w:rsidRDefault="005269FD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2E956367" w14:textId="77777777" w:rsidR="00286B9C" w:rsidRDefault="00286B9C" w:rsidP="0016004B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01986B8" w14:textId="77777777" w:rsidR="00286B9C" w:rsidRDefault="00286B9C" w:rsidP="0016004B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A2556CA" w14:textId="3413365E" w:rsidR="0016004B" w:rsidRDefault="0016004B" w:rsidP="0016004B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Task #</w:t>
      </w:r>
      <w:r w:rsidR="00634823">
        <w:rPr>
          <w:rFonts w:ascii="Rockwell" w:hAnsi="Rockwell" w:cs="Arial"/>
          <w:b/>
          <w:sz w:val="32"/>
          <w:szCs w:val="32"/>
        </w:rPr>
        <w:t xml:space="preserve">17/ </w:t>
      </w:r>
      <w:r>
        <w:rPr>
          <w:rFonts w:ascii="Rockwell" w:hAnsi="Rockwell" w:cs="Arial"/>
          <w:b/>
          <w:sz w:val="32"/>
          <w:szCs w:val="32"/>
        </w:rPr>
        <w:t>18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Pr="0016004B">
        <w:rPr>
          <w:rFonts w:ascii="Rockwell" w:hAnsi="Rockwell" w:cs="Arial"/>
          <w:b/>
          <w:sz w:val="32"/>
          <w:szCs w:val="32"/>
        </w:rPr>
        <w:t xml:space="preserve">SR 45/US 41 </w:t>
      </w:r>
      <w:r w:rsidR="00634823" w:rsidRPr="0016004B">
        <w:rPr>
          <w:rFonts w:ascii="Rockwell" w:hAnsi="Rockwell" w:cs="Arial"/>
          <w:b/>
          <w:sz w:val="32"/>
          <w:szCs w:val="32"/>
        </w:rPr>
        <w:t xml:space="preserve">from Symmes Road </w:t>
      </w:r>
      <w:r w:rsidRPr="0016004B">
        <w:rPr>
          <w:rFonts w:ascii="Rockwell" w:hAnsi="Rockwell" w:cs="Arial"/>
          <w:b/>
          <w:sz w:val="32"/>
          <w:szCs w:val="32"/>
        </w:rPr>
        <w:t>to North of Lula St</w:t>
      </w:r>
    </w:p>
    <w:p w14:paraId="757F4A1D" w14:textId="77777777" w:rsidR="0016004B" w:rsidRDefault="0016004B" w:rsidP="0016004B">
      <w:pPr>
        <w:spacing w:line="240" w:lineRule="auto"/>
        <w:rPr>
          <w:rFonts w:ascii="Rockwell" w:hAnsi="Rockwell" w:cs="Arial"/>
          <w:sz w:val="28"/>
          <w:szCs w:val="28"/>
        </w:rPr>
      </w:pPr>
      <w:r w:rsidRPr="0016004B">
        <w:rPr>
          <w:rFonts w:ascii="Rockwell" w:hAnsi="Rockwell" w:cs="Arial"/>
          <w:sz w:val="28"/>
          <w:szCs w:val="28"/>
        </w:rPr>
        <w:t xml:space="preserve">Replace Existing Street Lighting </w:t>
      </w:r>
    </w:p>
    <w:p w14:paraId="286E2752" w14:textId="2FB6F52E" w:rsidR="009B52EC" w:rsidRDefault="0016004B" w:rsidP="00E15253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2F4B265C" w14:textId="0C4E7B38" w:rsidR="0016004B" w:rsidRDefault="00E15253" w:rsidP="009B52EC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976" behindDoc="0" locked="0" layoutInCell="1" allowOverlap="1" wp14:anchorId="5E67669C" wp14:editId="6DB1945F">
            <wp:simplePos x="0" y="0"/>
            <wp:positionH relativeFrom="column">
              <wp:posOffset>4301490</wp:posOffset>
            </wp:positionH>
            <wp:positionV relativeFrom="paragraph">
              <wp:posOffset>232410</wp:posOffset>
            </wp:positionV>
            <wp:extent cx="4701727" cy="2286000"/>
            <wp:effectExtent l="152400" t="152400" r="346710" b="34290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727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2EC">
        <w:rPr>
          <w:rFonts w:ascii="Rockwell" w:hAnsi="Rockwell" w:cs="Arial"/>
          <w:b/>
          <w:noProof/>
          <w:sz w:val="32"/>
          <w:szCs w:val="32"/>
        </w:rPr>
        <w:drawing>
          <wp:inline distT="0" distB="0" distL="0" distR="0" wp14:anchorId="68A9C835" wp14:editId="740EEE10">
            <wp:extent cx="3658846" cy="2743200"/>
            <wp:effectExtent l="152400" t="152400" r="342265" b="342900"/>
            <wp:docPr id="9" name="Picture 9" descr="J:\185723 DBPB III\6.0FinalDesign_NonTaskSpecific\6.51DesignDocumentation\FHWAEvaluationReport\DBPBIII\Chapter 7_Before &amp; After Photographs\Task #18_Before Photos\DBPBIII_Task 18_Field Visit 06-20-2016\Pole1 S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185723 DBPB III\6.0FinalDesign_NonTaskSpecific\6.51DesignDocumentation\FHWAEvaluationReport\DBPBIII\Chapter 7_Before &amp; After Photographs\Task #18_Before Photos\DBPBIII_Task 18_Field Visit 06-20-2016\Pole1 S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846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B35F4E" w14:textId="645BEA2E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00AA925" w14:textId="77777777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ABF9420" w14:textId="77777777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10FEE37" w14:textId="77777777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0C04B3A6" w14:textId="77777777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F9A8669" w14:textId="77777777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2E8DDC9" w14:textId="3FCDB220" w:rsidR="00E15253" w:rsidRDefault="00E15253">
      <w:pPr>
        <w:rPr>
          <w:rFonts w:ascii="Rockwell" w:hAnsi="Rockwell" w:cs="Arial"/>
          <w:b/>
          <w:sz w:val="32"/>
          <w:szCs w:val="32"/>
        </w:rPr>
      </w:pPr>
    </w:p>
    <w:p w14:paraId="513745DF" w14:textId="77777777" w:rsidR="00286B9C" w:rsidRDefault="00286B9C">
      <w:pPr>
        <w:rPr>
          <w:rFonts w:ascii="Rockwell" w:hAnsi="Rockwell" w:cs="Arial"/>
          <w:b/>
          <w:sz w:val="32"/>
          <w:szCs w:val="32"/>
        </w:rPr>
      </w:pPr>
    </w:p>
    <w:p w14:paraId="78599662" w14:textId="5095EE6E" w:rsidR="0016004B" w:rsidRDefault="0016004B" w:rsidP="0016004B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lastRenderedPageBreak/>
        <w:t>Task #21</w:t>
      </w:r>
      <w:r w:rsidRPr="00427F7E">
        <w:rPr>
          <w:rFonts w:ascii="Rockwell" w:hAnsi="Rockwell" w:cs="Arial"/>
          <w:b/>
          <w:sz w:val="32"/>
          <w:szCs w:val="32"/>
        </w:rPr>
        <w:t xml:space="preserve"> – </w:t>
      </w:r>
      <w:r w:rsidRPr="0016004B">
        <w:rPr>
          <w:rFonts w:ascii="Rockwell" w:hAnsi="Rockwell" w:cs="Arial"/>
          <w:b/>
          <w:sz w:val="32"/>
          <w:szCs w:val="32"/>
        </w:rPr>
        <w:t>SR 586/Curlew Road at Gull Aire Blvd</w:t>
      </w:r>
    </w:p>
    <w:p w14:paraId="1FEB2231" w14:textId="2BDE2485" w:rsidR="0016004B" w:rsidRDefault="0016004B" w:rsidP="0016004B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Signal Replacement</w:t>
      </w:r>
    </w:p>
    <w:p w14:paraId="4BCA546D" w14:textId="4089621C" w:rsidR="000E1856" w:rsidRDefault="0016004B" w:rsidP="00E15253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</w:r>
      <w:r w:rsidR="00E15253">
        <w:rPr>
          <w:rFonts w:ascii="Arial" w:hAnsi="Arial" w:cs="Arial"/>
          <w:sz w:val="28"/>
          <w:szCs w:val="28"/>
        </w:rPr>
        <w:tab/>
        <w:t xml:space="preserve">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1A8B7D8E" w14:textId="0FAF1690" w:rsidR="0016004B" w:rsidRDefault="00E15253" w:rsidP="000E1856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000" behindDoc="0" locked="0" layoutInCell="1" allowOverlap="1" wp14:anchorId="09ED066C" wp14:editId="4226D2C6">
            <wp:simplePos x="0" y="0"/>
            <wp:positionH relativeFrom="column">
              <wp:posOffset>4615815</wp:posOffset>
            </wp:positionH>
            <wp:positionV relativeFrom="paragraph">
              <wp:posOffset>137160</wp:posOffset>
            </wp:positionV>
            <wp:extent cx="2056530" cy="2743200"/>
            <wp:effectExtent l="152400" t="152400" r="344170" b="34290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53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1856">
        <w:rPr>
          <w:rFonts w:ascii="Rockwell" w:hAnsi="Rockwell" w:cs="Arial"/>
          <w:b/>
          <w:noProof/>
          <w:sz w:val="32"/>
          <w:szCs w:val="32"/>
        </w:rPr>
        <w:drawing>
          <wp:inline distT="0" distB="0" distL="0" distR="0" wp14:anchorId="78253A81" wp14:editId="2D2ACAB0">
            <wp:extent cx="3657600" cy="2743200"/>
            <wp:effectExtent l="152400" t="152400" r="342900" b="34290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185723 DBPB III\6.0FinalDesign_NonTaskSpecific\6.51DesignDocumentation\FHWAEvaluationReport\DBPBIII\Chapter 7_Before &amp; After Photographs\Task #21_Before Photos\DBPBIII_Task21_092015\IMG_175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6C1475" w14:textId="77777777" w:rsidR="0016004B" w:rsidRDefault="0016004B" w:rsidP="00D273A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F226DE9" w14:textId="77777777" w:rsidR="00792975" w:rsidRDefault="00792975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13C43C58" w14:textId="77777777" w:rsidR="00792975" w:rsidRDefault="00792975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557116B" w14:textId="77777777" w:rsidR="00792975" w:rsidRDefault="00792975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AA7B669" w14:textId="77777777" w:rsidR="00792975" w:rsidRDefault="00792975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E849C46" w14:textId="77777777" w:rsidR="00792975" w:rsidRDefault="00792975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3C3C4B5" w14:textId="77777777" w:rsidR="00286B9C" w:rsidRDefault="00286B9C" w:rsidP="00286B9C">
      <w:pPr>
        <w:rPr>
          <w:rFonts w:ascii="Rockwell" w:hAnsi="Rockwell" w:cs="Arial"/>
          <w:b/>
          <w:sz w:val="32"/>
          <w:szCs w:val="32"/>
        </w:rPr>
      </w:pPr>
    </w:p>
    <w:p w14:paraId="6097AB6C" w14:textId="77777777" w:rsidR="00286B9C" w:rsidRDefault="00286B9C" w:rsidP="00286B9C">
      <w:pPr>
        <w:rPr>
          <w:rFonts w:ascii="Rockwell" w:hAnsi="Rockwell" w:cs="Arial"/>
          <w:b/>
          <w:sz w:val="32"/>
          <w:szCs w:val="32"/>
        </w:rPr>
      </w:pPr>
    </w:p>
    <w:p w14:paraId="4837D71E" w14:textId="485E3157" w:rsidR="00CC138F" w:rsidRDefault="004837C6" w:rsidP="00286B9C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</w:t>
      </w:r>
      <w:r w:rsidR="00CC138F">
        <w:rPr>
          <w:rFonts w:ascii="Rockwell" w:hAnsi="Rockwell" w:cs="Arial"/>
          <w:b/>
          <w:sz w:val="32"/>
          <w:szCs w:val="32"/>
        </w:rPr>
        <w:t>ask #26</w:t>
      </w:r>
      <w:r w:rsidR="00C17911">
        <w:rPr>
          <w:rFonts w:ascii="Rockwell" w:hAnsi="Rockwell" w:cs="Arial"/>
          <w:b/>
          <w:sz w:val="32"/>
          <w:szCs w:val="32"/>
        </w:rPr>
        <w:t xml:space="preserve"> </w:t>
      </w:r>
      <w:r w:rsidR="00CC138F"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="00CC138F" w:rsidRPr="00CC138F">
        <w:rPr>
          <w:rFonts w:ascii="Rockwell" w:hAnsi="Rockwell" w:cs="Arial"/>
          <w:b/>
          <w:sz w:val="32"/>
          <w:szCs w:val="32"/>
        </w:rPr>
        <w:t>SR 685</w:t>
      </w:r>
    </w:p>
    <w:p w14:paraId="214485F2" w14:textId="77777777" w:rsidR="00CC138F" w:rsidRDefault="00CC138F" w:rsidP="00CC138F">
      <w:pPr>
        <w:spacing w:line="240" w:lineRule="auto"/>
        <w:rPr>
          <w:rFonts w:ascii="Rockwell" w:hAnsi="Rockwell" w:cs="Arial"/>
          <w:sz w:val="28"/>
          <w:szCs w:val="28"/>
        </w:rPr>
      </w:pPr>
      <w:r w:rsidRPr="00CC138F">
        <w:rPr>
          <w:rFonts w:ascii="Rockwell" w:hAnsi="Rockwell" w:cs="Arial"/>
          <w:sz w:val="28"/>
          <w:szCs w:val="28"/>
        </w:rPr>
        <w:t>Installation of Midblock Pedestrian Crossings</w:t>
      </w:r>
    </w:p>
    <w:p w14:paraId="5CD36BE8" w14:textId="0718BDFA" w:rsidR="00CC138F" w:rsidRDefault="00CC138F" w:rsidP="00E15253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="00E15253">
        <w:rPr>
          <w:rFonts w:ascii="Arial" w:hAnsi="Arial" w:cs="Arial"/>
          <w:sz w:val="28"/>
          <w:szCs w:val="28"/>
        </w:rPr>
        <w:t xml:space="preserve"> 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61FCF5DE" w14:textId="4AF0DCC4" w:rsidR="00CC138F" w:rsidRDefault="00E15253" w:rsidP="00CC138F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0" locked="0" layoutInCell="1" allowOverlap="1" wp14:anchorId="49B44523" wp14:editId="49EA009B">
            <wp:simplePos x="0" y="0"/>
            <wp:positionH relativeFrom="column">
              <wp:posOffset>4644390</wp:posOffset>
            </wp:positionH>
            <wp:positionV relativeFrom="paragraph">
              <wp:posOffset>384810</wp:posOffset>
            </wp:positionV>
            <wp:extent cx="3048494" cy="2286000"/>
            <wp:effectExtent l="0" t="533400" r="0" b="72390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8494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055A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BE5B8DF" wp14:editId="4FF46CB6">
            <wp:extent cx="4042611" cy="2286000"/>
            <wp:effectExtent l="152400" t="152400" r="339090" b="34290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185723 DBPB III\6.0FinalDesign_NonTaskSpecific\6.51DesignDocumentation\FHWAEvaluationReport\DBPBIII\Chapter 7_Before &amp; After Photographs\Task #26_Before Photos\DBPBIII_Task26_10Nov16\IMG_280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611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3A56FA" w14:textId="1E275A23" w:rsidR="00CC138F" w:rsidRDefault="00CC138F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66B9B5B9" w14:textId="7D7D5F35" w:rsidR="00CC138F" w:rsidRDefault="00CC138F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4DBA6EC3" w14:textId="04380815" w:rsidR="00CC138F" w:rsidRDefault="00CC138F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749ACDEA" w14:textId="71DA845D" w:rsidR="00CC138F" w:rsidRDefault="00CC138F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6714D573" w14:textId="254D8BC0" w:rsidR="00CC138F" w:rsidRDefault="00CC138F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2AF6F89A" w14:textId="5FABFA18" w:rsidR="00CC138F" w:rsidRDefault="00CC138F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0946438A" w14:textId="729FE41B" w:rsidR="00634823" w:rsidRDefault="00634823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7AFECB8D" w14:textId="1BD3E838" w:rsidR="00286B9C" w:rsidRDefault="00286B9C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2B8079E5" w14:textId="77777777" w:rsidR="00286B9C" w:rsidRDefault="00286B9C" w:rsidP="00CC138F">
      <w:pPr>
        <w:spacing w:line="240" w:lineRule="auto"/>
        <w:rPr>
          <w:rFonts w:ascii="Arial" w:hAnsi="Arial" w:cs="Arial"/>
          <w:sz w:val="28"/>
          <w:szCs w:val="28"/>
        </w:rPr>
      </w:pPr>
    </w:p>
    <w:p w14:paraId="46B67785" w14:textId="7A9A3B22" w:rsidR="00CC138F" w:rsidRDefault="00CC138F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lastRenderedPageBreak/>
        <w:t xml:space="preserve">Task #27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CC138F">
        <w:rPr>
          <w:rFonts w:ascii="Rockwell" w:hAnsi="Rockwell" w:cs="Arial"/>
          <w:b/>
          <w:sz w:val="32"/>
          <w:szCs w:val="32"/>
        </w:rPr>
        <w:t>SR 674 west of Carlton Branch Drive</w:t>
      </w:r>
    </w:p>
    <w:p w14:paraId="6E5417B5" w14:textId="77777777" w:rsidR="00CC138F" w:rsidRDefault="00CC138F" w:rsidP="00CC138F">
      <w:pPr>
        <w:spacing w:line="240" w:lineRule="auto"/>
        <w:rPr>
          <w:rFonts w:ascii="Rockwell" w:hAnsi="Rockwell" w:cs="Arial"/>
          <w:sz w:val="28"/>
          <w:szCs w:val="28"/>
        </w:rPr>
      </w:pPr>
      <w:r w:rsidRPr="00CC138F">
        <w:rPr>
          <w:rFonts w:ascii="Rockwell" w:hAnsi="Rockwell" w:cs="Arial"/>
          <w:sz w:val="28"/>
          <w:szCs w:val="28"/>
        </w:rPr>
        <w:t>Milling and Resurfacing</w:t>
      </w:r>
    </w:p>
    <w:p w14:paraId="564E7846" w14:textId="3604B9AE" w:rsidR="00CC138F" w:rsidRDefault="00CC138F" w:rsidP="00E15253">
      <w:pPr>
        <w:spacing w:line="240" w:lineRule="auto"/>
        <w:rPr>
          <w:rFonts w:ascii="Arial" w:hAnsi="Aria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5E2FED10" w14:textId="1357E355" w:rsidR="00CC138F" w:rsidRDefault="00E1525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2C3932C" wp14:editId="3DFE3BEF">
            <wp:simplePos x="0" y="0"/>
            <wp:positionH relativeFrom="column">
              <wp:posOffset>4368165</wp:posOffset>
            </wp:positionH>
            <wp:positionV relativeFrom="paragraph">
              <wp:posOffset>451486</wp:posOffset>
            </wp:positionV>
            <wp:extent cx="3046700" cy="2286000"/>
            <wp:effectExtent l="0" t="533400" r="1905" b="72390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670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748D" w:rsidRPr="000F748D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054780A" wp14:editId="5350DBF5">
            <wp:extent cx="3657600" cy="2743200"/>
            <wp:effectExtent l="152400" t="152400" r="342900" b="342900"/>
            <wp:docPr id="29" name="Picture 29" descr="J:\185723 DBPB III\6.0FinalDesign_NonTaskSpecific\6.51DesignDocumentation\FHWAEvaluationReport\DBPBIII\Chapter 7_Before &amp; After Photographs\Task #27_Before Photos\IMG_6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185723 DBPB III\6.0FinalDesign_NonTaskSpecific\6.51DesignDocumentation\FHWAEvaluationReport\DBPBIII\Chapter 7_Before &amp; After Photographs\Task #27_Before Photos\IMG_60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204681" w14:textId="123D7EEB" w:rsidR="00CC138F" w:rsidRDefault="00CC138F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C3AC377" w14:textId="5569965E" w:rsidR="00CC138F" w:rsidRDefault="00CC138F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EBA661F" w14:textId="5FEC8229" w:rsidR="00CC138F" w:rsidRDefault="00CC138F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F4A4301" w14:textId="2EF92441" w:rsidR="00CC138F" w:rsidRDefault="00CC138F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6F08F82" w14:textId="75BE230C" w:rsidR="00CC138F" w:rsidRDefault="00CC138F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D66E18E" w14:textId="77777777" w:rsidR="00792975" w:rsidRDefault="00792975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CD289B5" w14:textId="77777777" w:rsidR="00286B9C" w:rsidRDefault="00286B9C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F50DC0C" w14:textId="77777777" w:rsidR="00286B9C" w:rsidRDefault="00286B9C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D804BEB" w14:textId="23F9C03E" w:rsidR="00CC138F" w:rsidRDefault="00CC138F" w:rsidP="00CC138F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#30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CC138F">
        <w:rPr>
          <w:rFonts w:ascii="Rockwell" w:hAnsi="Rockwell" w:cs="Arial"/>
          <w:b/>
          <w:sz w:val="32"/>
          <w:szCs w:val="32"/>
        </w:rPr>
        <w:t>From SR 687/4th Street South onto I-175/SR 594</w:t>
      </w:r>
    </w:p>
    <w:p w14:paraId="4C70F22A" w14:textId="77777777" w:rsidR="00CC138F" w:rsidRDefault="00CC138F" w:rsidP="00CC138F">
      <w:pPr>
        <w:spacing w:line="240" w:lineRule="auto"/>
        <w:rPr>
          <w:rFonts w:ascii="Rockwell" w:hAnsi="Rockwell" w:cs="Arial"/>
          <w:sz w:val="28"/>
          <w:szCs w:val="28"/>
        </w:rPr>
      </w:pPr>
      <w:r w:rsidRPr="00CC138F">
        <w:rPr>
          <w:rFonts w:ascii="Rockwell" w:hAnsi="Rockwell" w:cs="Arial"/>
          <w:sz w:val="28"/>
          <w:szCs w:val="28"/>
        </w:rPr>
        <w:t>Installation of Westbound On-Ramp</w:t>
      </w:r>
    </w:p>
    <w:p w14:paraId="156A0AF0" w14:textId="747FA8A4" w:rsidR="00CC138F" w:rsidRDefault="00CC138F" w:rsidP="00E15253">
      <w:pPr>
        <w:spacing w:line="240" w:lineRule="auto"/>
        <w:rPr>
          <w:rFonts w:ascii="Arial" w:hAnsi="Aria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293F4A1D" w14:textId="60759B7B" w:rsidR="00C17911" w:rsidRDefault="00E1525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0048" behindDoc="0" locked="0" layoutInCell="1" allowOverlap="1" wp14:anchorId="3E4F7962" wp14:editId="4EE80E77">
            <wp:simplePos x="0" y="0"/>
            <wp:positionH relativeFrom="column">
              <wp:posOffset>4244340</wp:posOffset>
            </wp:positionH>
            <wp:positionV relativeFrom="paragraph">
              <wp:posOffset>504825</wp:posOffset>
            </wp:positionV>
            <wp:extent cx="3656035" cy="2743200"/>
            <wp:effectExtent l="0" t="609600" r="0" b="80010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6035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4823" w:rsidRPr="00634823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6A2F8CFD" wp14:editId="1D901C69">
            <wp:extent cx="3657600" cy="2743200"/>
            <wp:effectExtent l="152400" t="152400" r="342900" b="342900"/>
            <wp:docPr id="28" name="Picture 28" descr="J:\185723 DBPB III\6.0FinalDesign_NonTaskSpecific\6.51DesignDocumentation\FHWAEvaluationReport\DBPBIII\Chapter 7_Before &amp; After Photographs\Task #30_before Photos\IMG_6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185723 DBPB III\6.0FinalDesign_NonTaskSpecific\6.51DesignDocumentation\FHWAEvaluationReport\DBPBIII\Chapter 7_Before &amp; After Photographs\Task #30_before Photos\IMG_614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D143B56" w14:textId="1C3527BD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E423ACD" w14:textId="0DD6ACB5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FAC543F" w14:textId="1128F372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6B1007F2" w14:textId="610DBD35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13CD63AA" w14:textId="77777777" w:rsidR="00E67529" w:rsidRDefault="00E67529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91F7F4A" w14:textId="77777777" w:rsidR="00E15253" w:rsidRDefault="00E15253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26CB9908" w14:textId="77777777" w:rsidR="00286B9C" w:rsidRDefault="00286B9C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FA2C7AA" w14:textId="77777777" w:rsidR="00286B9C" w:rsidRDefault="00286B9C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FD6F0A9" w14:textId="6BBA92E8" w:rsidR="00C17911" w:rsidRDefault="00C17911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#31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C17911">
        <w:rPr>
          <w:rFonts w:ascii="Rockwell" w:hAnsi="Rockwell" w:cs="Arial"/>
          <w:b/>
          <w:sz w:val="32"/>
          <w:szCs w:val="32"/>
        </w:rPr>
        <w:t>Intersection of SR 60 and Sydney Washer Road</w:t>
      </w:r>
    </w:p>
    <w:p w14:paraId="404250A9" w14:textId="77777777" w:rsidR="00C17911" w:rsidRDefault="00C17911" w:rsidP="00C17911">
      <w:pPr>
        <w:spacing w:line="240" w:lineRule="auto"/>
        <w:rPr>
          <w:rFonts w:ascii="Rockwell" w:hAnsi="Rockwell" w:cs="Arial"/>
          <w:sz w:val="28"/>
          <w:szCs w:val="28"/>
        </w:rPr>
      </w:pPr>
      <w:r w:rsidRPr="00C17911">
        <w:rPr>
          <w:rFonts w:ascii="Rockwell" w:hAnsi="Rockwell" w:cs="Arial"/>
          <w:sz w:val="28"/>
          <w:szCs w:val="28"/>
        </w:rPr>
        <w:t>Installation of Roadway Lighting</w:t>
      </w:r>
    </w:p>
    <w:p w14:paraId="7FA17975" w14:textId="77777777" w:rsidR="0007055A" w:rsidRDefault="00C17911" w:rsidP="00E15253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244F190B" w14:textId="2B012CBA" w:rsidR="00C17911" w:rsidRDefault="00E15253" w:rsidP="0007055A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F4E6A83" wp14:editId="3A51F419">
            <wp:simplePos x="0" y="0"/>
            <wp:positionH relativeFrom="column">
              <wp:posOffset>4253865</wp:posOffset>
            </wp:positionH>
            <wp:positionV relativeFrom="paragraph">
              <wp:posOffset>575310</wp:posOffset>
            </wp:positionV>
            <wp:extent cx="3657600" cy="2743200"/>
            <wp:effectExtent l="0" t="609600" r="0" b="80010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055A" w:rsidRPr="0007055A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7631E1CE" wp14:editId="3B6CBC20">
            <wp:extent cx="2743200" cy="3657600"/>
            <wp:effectExtent l="152400" t="152400" r="342900" b="34290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185723 DBPB III\6.0FinalDesign_NonTaskSpecific\6.51DesignDocumentation\FHWAEvaluationReport\DBPBIII\Chapter 7_Before &amp; After Photographs\Task #31_Before Photos\15Nov16\IMG_293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4FA81F4" w14:textId="4B1D30F2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9EB8DAE" w14:textId="1CA716EB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CEE1CA8" w14:textId="77777777" w:rsidR="00E15253" w:rsidRDefault="00E15253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76969441" w14:textId="77777777" w:rsidR="00286B9C" w:rsidRDefault="00286B9C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05ECA166" w14:textId="77777777" w:rsidR="00286B9C" w:rsidRDefault="00286B9C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5589835" w14:textId="09C28172" w:rsidR="00C17911" w:rsidRDefault="00C17911" w:rsidP="00C17911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#32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C17911">
        <w:rPr>
          <w:rFonts w:ascii="Rockwell" w:hAnsi="Rockwell" w:cs="Arial"/>
          <w:b/>
          <w:sz w:val="32"/>
          <w:szCs w:val="32"/>
        </w:rPr>
        <w:t>US 41 at Leonard Road</w:t>
      </w:r>
    </w:p>
    <w:p w14:paraId="71E75A45" w14:textId="77777777" w:rsidR="00C17911" w:rsidRDefault="00C17911" w:rsidP="00C17911">
      <w:pPr>
        <w:spacing w:line="240" w:lineRule="auto"/>
        <w:rPr>
          <w:rFonts w:ascii="Rockwell" w:hAnsi="Rockwell" w:cs="Arial"/>
          <w:sz w:val="28"/>
          <w:szCs w:val="28"/>
        </w:rPr>
      </w:pPr>
      <w:r w:rsidRPr="00C17911">
        <w:rPr>
          <w:rFonts w:ascii="Rockwell" w:hAnsi="Rockwell" w:cs="Arial"/>
          <w:sz w:val="28"/>
          <w:szCs w:val="28"/>
        </w:rPr>
        <w:t>Median Modification</w:t>
      </w:r>
    </w:p>
    <w:p w14:paraId="2D2788DE" w14:textId="77777777" w:rsidR="00F93B57" w:rsidRDefault="00C17911" w:rsidP="00F93B57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391A71D1" w14:textId="225D60E9" w:rsidR="00C17911" w:rsidRDefault="00E15253" w:rsidP="00F93B57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 wp14:anchorId="379DB28F" wp14:editId="547D3D33">
            <wp:simplePos x="0" y="0"/>
            <wp:positionH relativeFrom="column">
              <wp:posOffset>4253865</wp:posOffset>
            </wp:positionH>
            <wp:positionV relativeFrom="paragraph">
              <wp:posOffset>617855</wp:posOffset>
            </wp:positionV>
            <wp:extent cx="3657600" cy="2743200"/>
            <wp:effectExtent l="0" t="609600" r="0" b="80010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B57" w:rsidRPr="00F93B57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62FCA2B2" wp14:editId="6D69C787">
            <wp:extent cx="3657600" cy="2743200"/>
            <wp:effectExtent l="152400" t="152400" r="342900" b="34290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185723 DBPB III\6.0FinalDesign_NonTaskSpecific\6.51DesignDocumentation\FHWAEvaluationReport\DBPBIII\Chapter 7_Before &amp; After Photographs\Task #32_Before Photos\pic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B79414" w14:textId="6BFEA1D7" w:rsidR="00C17911" w:rsidRDefault="00C17911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293947E" w14:textId="12B46218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D23EEAA" w14:textId="5687AF39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E59F1C7" w14:textId="4B9D317D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68806C36" w14:textId="21C451B9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37FF496" w14:textId="5ED6D1D1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23C2906" w14:textId="08FEACD1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13B74F74" w14:textId="77777777" w:rsidR="00286B9C" w:rsidRDefault="00286B9C" w:rsidP="00F06360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60CD8D1" w14:textId="61F87542" w:rsidR="00F06360" w:rsidRDefault="00F06360" w:rsidP="00F06360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#33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="00D251E3">
        <w:rPr>
          <w:rFonts w:ascii="Rockwell" w:hAnsi="Rockwell" w:cs="Arial"/>
          <w:b/>
          <w:sz w:val="32"/>
          <w:szCs w:val="32"/>
        </w:rPr>
        <w:t>SR 699 Gulf Blvd</w:t>
      </w:r>
    </w:p>
    <w:p w14:paraId="3CBAD3C2" w14:textId="77777777" w:rsidR="00F06360" w:rsidRDefault="00F06360" w:rsidP="00F06360">
      <w:pPr>
        <w:spacing w:line="240" w:lineRule="auto"/>
        <w:rPr>
          <w:rFonts w:ascii="Rockwell" w:hAnsi="Rockwell" w:cs="Arial"/>
          <w:sz w:val="28"/>
          <w:szCs w:val="28"/>
        </w:rPr>
      </w:pPr>
      <w:r w:rsidRPr="00F06360">
        <w:rPr>
          <w:rFonts w:ascii="Rockwell" w:hAnsi="Rockwell" w:cs="Arial"/>
          <w:sz w:val="28"/>
          <w:szCs w:val="28"/>
        </w:rPr>
        <w:t>Bicycle Safety Improvements</w:t>
      </w:r>
    </w:p>
    <w:p w14:paraId="651E5A36" w14:textId="15261D0C" w:rsidR="00F93B57" w:rsidRDefault="00F06360" w:rsidP="00E15253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1800B799" w14:textId="110E0A27" w:rsidR="00F06360" w:rsidRDefault="007C448C" w:rsidP="00F93B57">
      <w:pPr>
        <w:spacing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01353E13" wp14:editId="38691304">
            <wp:simplePos x="0" y="0"/>
            <wp:positionH relativeFrom="column">
              <wp:posOffset>4291965</wp:posOffset>
            </wp:positionH>
            <wp:positionV relativeFrom="paragraph">
              <wp:posOffset>537210</wp:posOffset>
            </wp:positionV>
            <wp:extent cx="3655108" cy="2743200"/>
            <wp:effectExtent l="0" t="609600" r="0" b="800100"/>
            <wp:wrapNone/>
            <wp:docPr id="37" name="Picture 37" descr="C:\Users\royals\AppData\Local\Temp\wzc031\Images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yals\AppData\Local\Temp\wzc031\Images\image4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510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93B57" w:rsidRPr="00F93B57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75BF5D4D" wp14:editId="58EA82A4">
            <wp:extent cx="3171825" cy="3152338"/>
            <wp:effectExtent l="152400" t="171450" r="314325" b="334010"/>
            <wp:docPr id="14" name="Picture 14" descr="J:\185723 DBPB III\6.0FinalDesign_NonTaskSpecific\6.51DesignDocumentation\FHWAEvaluationReport\DBPBIII\Chapter 7_Before &amp; After Photographs\Task #33_Before Photos\pi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185723 DBPB III\6.0FinalDesign_NonTaskSpecific\6.51DesignDocumentation\FHWAEvaluationReport\DBPBIII\Chapter 7_Before &amp; After Photographs\Task #33_Before Photos\pic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61"/>
                    <a:stretch/>
                  </pic:blipFill>
                  <pic:spPr bwMode="auto">
                    <a:xfrm>
                      <a:off x="0" y="0"/>
                      <a:ext cx="3181728" cy="3162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E248C" w14:textId="49531A5E" w:rsidR="00F06360" w:rsidRDefault="00F06360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1427765F" w14:textId="48F4D568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3ABC7C7" w14:textId="201C04B2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6DECED9D" w14:textId="35648EC8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E13FFB3" w14:textId="77777777" w:rsidR="00286B9C" w:rsidRDefault="00286B9C" w:rsidP="00D251E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0D52521E" w14:textId="77777777" w:rsidR="00286B9C" w:rsidRDefault="00286B9C" w:rsidP="00D251E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9A1ED25" w14:textId="77777777" w:rsidR="00286B9C" w:rsidRDefault="00286B9C" w:rsidP="00D251E3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1207614E" w14:textId="2A25079D" w:rsidR="00D251E3" w:rsidRDefault="00D251E3" w:rsidP="00D251E3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#35, </w:t>
      </w:r>
      <w:r w:rsidR="0043130E">
        <w:rPr>
          <w:rFonts w:ascii="Rockwell" w:hAnsi="Rockwell" w:cs="Arial"/>
          <w:b/>
          <w:sz w:val="32"/>
          <w:szCs w:val="32"/>
        </w:rPr>
        <w:t>Multiple Locations, Pinellas County</w:t>
      </w:r>
    </w:p>
    <w:p w14:paraId="18D78D6A" w14:textId="40D487CD" w:rsidR="00D251E3" w:rsidRDefault="00D251E3" w:rsidP="00D251E3">
      <w:pPr>
        <w:spacing w:line="240" w:lineRule="auto"/>
        <w:rPr>
          <w:rFonts w:ascii="Rockwell" w:hAnsi="Rockwell" w:cs="Arial"/>
          <w:sz w:val="28"/>
          <w:szCs w:val="28"/>
        </w:rPr>
      </w:pPr>
      <w:r w:rsidRPr="00D251E3">
        <w:rPr>
          <w:rFonts w:ascii="Rockwell" w:hAnsi="Rockwell" w:cs="Arial"/>
          <w:sz w:val="28"/>
          <w:szCs w:val="28"/>
        </w:rPr>
        <w:t>Sidewalk Addition</w:t>
      </w:r>
      <w:r w:rsidR="0043130E">
        <w:rPr>
          <w:rFonts w:ascii="Rockwell" w:hAnsi="Rockwell" w:cs="Arial"/>
          <w:sz w:val="28"/>
          <w:szCs w:val="28"/>
        </w:rPr>
        <w:t xml:space="preserve">, </w:t>
      </w:r>
      <w:r w:rsidR="0043130E" w:rsidRPr="0043130E">
        <w:rPr>
          <w:rFonts w:ascii="Rockwell" w:hAnsi="Rockwell" w:cs="Arial"/>
          <w:sz w:val="28"/>
          <w:szCs w:val="28"/>
        </w:rPr>
        <w:t>South Side of SR 682 Pinellas Bayway between SR 699 Gulf Blvd and Casablanca Ave</w:t>
      </w:r>
    </w:p>
    <w:p w14:paraId="0CB1AB43" w14:textId="47A82671" w:rsidR="00D251E3" w:rsidRDefault="00D251E3" w:rsidP="00E15253">
      <w:pPr>
        <w:spacing w:line="240" w:lineRule="auto"/>
        <w:rPr>
          <w:rFonts w:ascii="Arial" w:hAnsi="Aria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060BE972" w14:textId="2E4C63A4" w:rsidR="00D251E3" w:rsidRDefault="00E1525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B43C5A2" wp14:editId="7C33F091">
            <wp:simplePos x="0" y="0"/>
            <wp:positionH relativeFrom="column">
              <wp:posOffset>4272915</wp:posOffset>
            </wp:positionH>
            <wp:positionV relativeFrom="paragraph">
              <wp:posOffset>520701</wp:posOffset>
            </wp:positionV>
            <wp:extent cx="3656036" cy="2743200"/>
            <wp:effectExtent l="0" t="609600" r="0" b="80010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6036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37C6" w:rsidRPr="004837C6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9304997" wp14:editId="1067CC57">
            <wp:extent cx="3657600" cy="2743200"/>
            <wp:effectExtent l="152400" t="152400" r="342900" b="342900"/>
            <wp:docPr id="32" name="Picture 32" descr="J:\185723 DBPB III\6.0FinalDesign_NonTaskSpecific\6.51DesignDocumentation\FHWAEvaluationReport\DBPBIII\Chapter 7_Before &amp; After Photographs\Task #35_before Photos\P119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185723 DBPB III\6.0FinalDesign_NonTaskSpecific\6.51DesignDocumentation\FHWAEvaluationReport\DBPBIII\Chapter 7_Before &amp; After Photographs\Task #35_before Photos\P119006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82721A" w14:textId="2A60326D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77B576A" w14:textId="61D552D9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FD84AC3" w14:textId="37B90550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00DAC2C" w14:textId="3EE7B956" w:rsidR="00D251E3" w:rsidRDefault="00D251E3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ABDED49" w14:textId="77777777" w:rsidR="00792975" w:rsidRDefault="00792975" w:rsidP="0045310C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B5972AD" w14:textId="77777777" w:rsidR="001A1288" w:rsidRDefault="001A1288" w:rsidP="006125FE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ADA5809" w14:textId="77777777" w:rsidR="001A1288" w:rsidRDefault="001A1288" w:rsidP="006125FE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12BDE1E" w14:textId="77777777" w:rsidR="001A1288" w:rsidRDefault="001A1288" w:rsidP="006125FE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DFC93D4" w14:textId="257052F9" w:rsidR="006125FE" w:rsidRDefault="006125FE" w:rsidP="006125FE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#36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="003C68CB">
        <w:rPr>
          <w:rFonts w:ascii="Rockwell" w:hAnsi="Rockwell" w:cs="Arial"/>
          <w:b/>
          <w:sz w:val="32"/>
          <w:szCs w:val="32"/>
        </w:rPr>
        <w:t>SR 699 Gulf Blvd North and South and Blind Pass Road/US 19/Alt US 19/Walsingham Road</w:t>
      </w:r>
    </w:p>
    <w:p w14:paraId="6C06B74C" w14:textId="77777777" w:rsidR="003C68CB" w:rsidRDefault="003C68CB" w:rsidP="003C68CB">
      <w:pPr>
        <w:spacing w:line="240" w:lineRule="auto"/>
        <w:rPr>
          <w:rFonts w:ascii="Rockwell" w:hAnsi="Rockwell" w:cs="Arial"/>
          <w:sz w:val="28"/>
          <w:szCs w:val="28"/>
        </w:rPr>
      </w:pPr>
      <w:r w:rsidRPr="003C68CB">
        <w:rPr>
          <w:rFonts w:ascii="Rockwell" w:hAnsi="Rockwell" w:cs="Arial"/>
          <w:sz w:val="28"/>
          <w:szCs w:val="28"/>
        </w:rPr>
        <w:t xml:space="preserve">Midblock Crossing Pedestrian Safety Enhancements </w:t>
      </w:r>
    </w:p>
    <w:p w14:paraId="0E1D23AA" w14:textId="554293EB" w:rsidR="006125FE" w:rsidRPr="003C68CB" w:rsidRDefault="006125FE" w:rsidP="009A2DDE">
      <w:pPr>
        <w:spacing w:line="240" w:lineRule="auto"/>
        <w:rPr>
          <w:rFonts w:ascii="Rockwell" w:hAnsi="Rockwel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0256FB8A" w14:textId="7E0B5B48" w:rsidR="006125FE" w:rsidRDefault="009A2DDE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  <w:r w:rsidRPr="00100C1E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6CFF9D27" wp14:editId="05AA66A6">
            <wp:simplePos x="0" y="0"/>
            <wp:positionH relativeFrom="column">
              <wp:posOffset>-22860</wp:posOffset>
            </wp:positionH>
            <wp:positionV relativeFrom="paragraph">
              <wp:posOffset>153035</wp:posOffset>
            </wp:positionV>
            <wp:extent cx="3657600" cy="2743200"/>
            <wp:effectExtent l="152400" t="152400" r="342900" b="342900"/>
            <wp:wrapNone/>
            <wp:docPr id="33" name="Picture 33" descr="J:\185723 DBPB III\6.0FinalDesign_NonTaskSpecific\6.51DesignDocumentation\FHWAEvaluationReport\DBPBIII\Chapter 7_Before &amp; After Photographs\Task #36_before photos\P32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185723 DBPB III\6.0FinalDesign_NonTaskSpecific\6.51DesignDocumentation\FHWAEvaluationReport\DBPBIII\Chapter 7_Before &amp; After Photographs\Task #36_before photos\P320000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1EBE6000" wp14:editId="232C542A">
            <wp:simplePos x="0" y="0"/>
            <wp:positionH relativeFrom="column">
              <wp:posOffset>4349115</wp:posOffset>
            </wp:positionH>
            <wp:positionV relativeFrom="paragraph">
              <wp:posOffset>590361</wp:posOffset>
            </wp:positionV>
            <wp:extent cx="3656038" cy="2743200"/>
            <wp:effectExtent l="0" t="609600" r="0" b="80010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603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D18DAA" w14:textId="50346855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59359DA" w14:textId="00EAB2ED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6DEE073" w14:textId="6F557803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CEA0765" w14:textId="792A94B7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1982750" w14:textId="75292B8F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77904C2" w14:textId="08B87167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EDEDE30" w14:textId="77777777" w:rsidR="009A2DDE" w:rsidRDefault="009A2DDE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53FD08E9" w14:textId="77777777" w:rsidR="001A1288" w:rsidRDefault="001A1288" w:rsidP="003C68CB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A0B2F64" w14:textId="77777777" w:rsidR="001A1288" w:rsidRDefault="001A1288" w:rsidP="003C68CB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EF58F01" w14:textId="2D4BA524" w:rsidR="003C68CB" w:rsidRDefault="003C68CB" w:rsidP="003C68CB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#37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="00735617">
        <w:rPr>
          <w:rFonts w:ascii="Rockwell" w:hAnsi="Rockwell" w:cs="Arial"/>
          <w:b/>
          <w:sz w:val="32"/>
          <w:szCs w:val="32"/>
        </w:rPr>
        <w:t>US 41/US 98/I-4/I-75/I-275</w:t>
      </w:r>
    </w:p>
    <w:p w14:paraId="7FE007EC" w14:textId="71A5A0A6" w:rsidR="00735617" w:rsidRDefault="00735617" w:rsidP="00735617">
      <w:pPr>
        <w:spacing w:line="240" w:lineRule="auto"/>
        <w:rPr>
          <w:rFonts w:ascii="Rockwell" w:hAnsi="Rockwell" w:cs="Arial"/>
          <w:sz w:val="28"/>
          <w:szCs w:val="28"/>
        </w:rPr>
      </w:pPr>
      <w:r w:rsidRPr="00735617">
        <w:rPr>
          <w:rFonts w:ascii="Rockwell" w:hAnsi="Rockwell" w:cs="Arial"/>
          <w:sz w:val="28"/>
          <w:szCs w:val="28"/>
        </w:rPr>
        <w:t>Installation of Guardrail</w:t>
      </w:r>
      <w:r w:rsidR="00792975">
        <w:rPr>
          <w:rFonts w:ascii="Rockwell" w:hAnsi="Rockwell" w:cs="Arial"/>
          <w:sz w:val="28"/>
          <w:szCs w:val="28"/>
        </w:rPr>
        <w:t xml:space="preserve"> (I-4 to I-275 NB)</w:t>
      </w:r>
    </w:p>
    <w:p w14:paraId="274FDCBB" w14:textId="77777777" w:rsidR="00F93B57" w:rsidRDefault="003C68CB" w:rsidP="009A2DDE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578436AF" w14:textId="01BD2589" w:rsidR="003C68CB" w:rsidRPr="003C68CB" w:rsidRDefault="009A2DDE" w:rsidP="00F93B57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3B19E7F3" wp14:editId="2E7FF0B4">
            <wp:simplePos x="0" y="0"/>
            <wp:positionH relativeFrom="column">
              <wp:posOffset>4149090</wp:posOffset>
            </wp:positionH>
            <wp:positionV relativeFrom="paragraph">
              <wp:posOffset>571421</wp:posOffset>
            </wp:positionV>
            <wp:extent cx="3657599" cy="2743200"/>
            <wp:effectExtent l="0" t="609600" r="0" b="80010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599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B57" w:rsidRPr="00F93B57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3891FF64" wp14:editId="134B586C">
            <wp:extent cx="3100552" cy="2743200"/>
            <wp:effectExtent l="171450" t="152400" r="347980" b="342900"/>
            <wp:docPr id="15" name="Picture 15" descr="J:\185723 DBPB III\6.0FinalDesign_NonTaskSpecific\6.51DesignDocumentation\FHWAEvaluationReport\DBPBIII\Chapter 7_Before &amp; After Photographs\Task #37_Before Photos\I4\IMG_3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185723 DBPB III\6.0FinalDesign_NonTaskSpecific\6.51DesignDocumentation\FHWAEvaluationReport\DBPBIII\Chapter 7_Before &amp; After Photographs\Task #37_Before Photos\I4\IMG_31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30"/>
                    <a:stretch/>
                  </pic:blipFill>
                  <pic:spPr bwMode="auto">
                    <a:xfrm>
                      <a:off x="0" y="0"/>
                      <a:ext cx="3100552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CA74F5" w14:textId="509CDBD3" w:rsidR="003C68CB" w:rsidRDefault="003C68CB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CAA077E" w14:textId="11EE3E73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BDE74CD" w14:textId="2033D110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EE81E90" w14:textId="29E96CA8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AFA23B2" w14:textId="69386C7B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4A69E99" w14:textId="771F2D58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E65C627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03816F8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2B54F7F" w14:textId="716F91C5" w:rsidR="00735617" w:rsidRDefault="00735617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#40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735617">
        <w:rPr>
          <w:rFonts w:ascii="Rockwell" w:hAnsi="Rockwell" w:cs="Arial"/>
          <w:b/>
          <w:sz w:val="32"/>
          <w:szCs w:val="32"/>
        </w:rPr>
        <w:t>SR 54 at Success Drive/Corporate Center Drive</w:t>
      </w:r>
    </w:p>
    <w:p w14:paraId="09F7E306" w14:textId="16D240B6" w:rsidR="00735617" w:rsidRDefault="00735617" w:rsidP="00735617">
      <w:pPr>
        <w:spacing w:line="240" w:lineRule="auto"/>
        <w:rPr>
          <w:rFonts w:ascii="Rockwell" w:hAnsi="Rockwell" w:cs="Arial"/>
          <w:sz w:val="28"/>
          <w:szCs w:val="28"/>
        </w:rPr>
      </w:pPr>
      <w:r w:rsidRPr="00735617">
        <w:rPr>
          <w:rFonts w:ascii="Rockwell" w:hAnsi="Rockwell" w:cs="Arial"/>
          <w:sz w:val="28"/>
          <w:szCs w:val="28"/>
        </w:rPr>
        <w:t>Installation of Traffic Signal</w:t>
      </w:r>
    </w:p>
    <w:p w14:paraId="246B34DC" w14:textId="5FC7972A" w:rsidR="007B7F41" w:rsidRDefault="00735617" w:rsidP="009A2DDE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4E34287C" w14:textId="3E50EFA3" w:rsidR="00735617" w:rsidRPr="003C68CB" w:rsidRDefault="007C448C" w:rsidP="007B7F41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0703D841" wp14:editId="113E9EF9">
            <wp:simplePos x="0" y="0"/>
            <wp:positionH relativeFrom="column">
              <wp:posOffset>3844290</wp:posOffset>
            </wp:positionH>
            <wp:positionV relativeFrom="paragraph">
              <wp:posOffset>610888</wp:posOffset>
            </wp:positionV>
            <wp:extent cx="3655108" cy="2743200"/>
            <wp:effectExtent l="0" t="609600" r="0" b="800100"/>
            <wp:wrapNone/>
            <wp:docPr id="39" name="Picture 39" descr="C:\Users\royals\AppData\Local\Temp\wzb642\Images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yals\AppData\Local\Temp\wzb642\Images\image1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510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B7F41" w:rsidRPr="007B7F41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42F157F0" wp14:editId="79D8924D">
            <wp:extent cx="2666661" cy="3555549"/>
            <wp:effectExtent l="152400" t="152400" r="343535" b="3498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185723 DBPB III\6.0FinalDesign_NonTaskSpecific\6.51DesignDocumentation\FHWAEvaluationReport\DBPBIII\Chapter 7_Before &amp; After Photographs\Task #40_Before Photos\IMG_445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661" cy="35555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BB59FFA" w14:textId="4885566A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E0B7DB7" w14:textId="09E296BF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4BDD8E1" w14:textId="1236121F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F61F5B2" w14:textId="2C1B7D9D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04EA3C7" w14:textId="13EDFF75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D756229" w14:textId="0EFFEF43" w:rsidR="00735617" w:rsidRDefault="00735617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lastRenderedPageBreak/>
        <w:t xml:space="preserve">Task #42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>
        <w:rPr>
          <w:rFonts w:ascii="Rockwell" w:hAnsi="Rockwell" w:cs="Arial"/>
          <w:b/>
          <w:sz w:val="32"/>
          <w:szCs w:val="32"/>
        </w:rPr>
        <w:t>US 19/I-275/I-175/I-375/US 19</w:t>
      </w:r>
    </w:p>
    <w:p w14:paraId="643D3C94" w14:textId="77777777" w:rsidR="00735617" w:rsidRDefault="00735617" w:rsidP="00735617">
      <w:pPr>
        <w:spacing w:line="240" w:lineRule="auto"/>
        <w:rPr>
          <w:rFonts w:ascii="Rockwell" w:hAnsi="Rockwell" w:cs="Arial"/>
          <w:sz w:val="28"/>
          <w:szCs w:val="28"/>
        </w:rPr>
      </w:pPr>
      <w:r w:rsidRPr="00735617">
        <w:rPr>
          <w:rFonts w:ascii="Rockwell" w:hAnsi="Rockwell" w:cs="Arial"/>
          <w:sz w:val="28"/>
          <w:szCs w:val="28"/>
        </w:rPr>
        <w:t>Wrong Way Driving and Districtwide Interstate Ramp/Arterial Signing and Marking and Signal Safety Improvements</w:t>
      </w:r>
    </w:p>
    <w:p w14:paraId="5B0DB88E" w14:textId="602FEAA8" w:rsidR="00735617" w:rsidRPr="003C68CB" w:rsidRDefault="00735617" w:rsidP="009A2DDE">
      <w:pPr>
        <w:spacing w:line="240" w:lineRule="auto"/>
        <w:rPr>
          <w:rFonts w:ascii="Rockwell" w:hAnsi="Rockwel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  <w:t xml:space="preserve"> </w:t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1B600390" w14:textId="3779F665" w:rsidR="00735617" w:rsidRDefault="009A2DDE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1AA4346" wp14:editId="5A9D384D">
            <wp:simplePos x="0" y="0"/>
            <wp:positionH relativeFrom="column">
              <wp:posOffset>4168140</wp:posOffset>
            </wp:positionH>
            <wp:positionV relativeFrom="paragraph">
              <wp:posOffset>490855</wp:posOffset>
            </wp:positionV>
            <wp:extent cx="3048000" cy="2286000"/>
            <wp:effectExtent l="0" t="533400" r="0" b="72390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F41" w:rsidRPr="007B7F41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EBC540B" wp14:editId="7680453B">
            <wp:extent cx="2388453" cy="3200400"/>
            <wp:effectExtent l="152400" t="171450" r="316865" b="342900"/>
            <wp:docPr id="18" name="Picture 18" descr="J:\185723 DBPB III\6.0FinalDesign_NonTaskSpecific\6.51DesignDocumentation\FHWAEvaluationReport\DBPBIII\Chapter 7_Before &amp; After Photographs\Task #42_Before Photos\Photos\Photos 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185723 DBPB III\6.0FinalDesign_NonTaskSpecific\6.51DesignDocumentation\FHWAEvaluationReport\DBPBIII\Chapter 7_Before &amp; After Photographs\Task #42_Before Photos\Photos\Photos 1\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35"/>
                    <a:stretch/>
                  </pic:blipFill>
                  <pic:spPr bwMode="auto">
                    <a:xfrm>
                      <a:off x="0" y="0"/>
                      <a:ext cx="2388453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AF408" w14:textId="77777777" w:rsidR="00792975" w:rsidRDefault="00792975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95F651D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2AAE6A1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7D6942E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0F14E354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46F1F5C" w14:textId="77777777" w:rsidR="001A1288" w:rsidRDefault="001A1288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BBEBA4E" w14:textId="2F61C27E" w:rsidR="00735617" w:rsidRDefault="00735617" w:rsidP="00735617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#43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735617">
        <w:rPr>
          <w:rFonts w:ascii="Rockwell" w:hAnsi="Rockwell" w:cs="Arial"/>
          <w:b/>
          <w:sz w:val="32"/>
          <w:szCs w:val="32"/>
        </w:rPr>
        <w:t>SR 54 at Success Drive/Corporate Center Drive</w:t>
      </w:r>
    </w:p>
    <w:p w14:paraId="4ED6E1F3" w14:textId="2B356DB6" w:rsidR="00735617" w:rsidRDefault="00735617" w:rsidP="00735617">
      <w:pPr>
        <w:spacing w:line="320" w:lineRule="exact"/>
        <w:rPr>
          <w:rFonts w:ascii="Rockwell" w:hAnsi="Rockwell" w:cs="Arial"/>
          <w:sz w:val="28"/>
          <w:szCs w:val="28"/>
        </w:rPr>
      </w:pPr>
      <w:r w:rsidRPr="00735617">
        <w:rPr>
          <w:rFonts w:ascii="Rockwell" w:hAnsi="Rockwell" w:cs="Arial"/>
          <w:sz w:val="28"/>
          <w:szCs w:val="28"/>
        </w:rPr>
        <w:t>Installation of Westbound Right Turn Lane</w:t>
      </w:r>
    </w:p>
    <w:p w14:paraId="1FA17C51" w14:textId="224BBE79" w:rsidR="00735617" w:rsidRPr="003C68CB" w:rsidRDefault="00735617" w:rsidP="009A2DDE">
      <w:pPr>
        <w:spacing w:line="240" w:lineRule="auto"/>
        <w:rPr>
          <w:rFonts w:ascii="Rockwell" w:hAnsi="Rockwell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66DD16B3" w14:textId="63BAB2AB" w:rsidR="00735617" w:rsidRDefault="009A2DDE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BA00E90" wp14:editId="331D4B19">
            <wp:simplePos x="0" y="0"/>
            <wp:positionH relativeFrom="column">
              <wp:posOffset>4206240</wp:posOffset>
            </wp:positionH>
            <wp:positionV relativeFrom="paragraph">
              <wp:posOffset>568551</wp:posOffset>
            </wp:positionV>
            <wp:extent cx="3658203" cy="2743200"/>
            <wp:effectExtent l="0" t="609600" r="0" b="80010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8203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0C1E" w:rsidRPr="00100C1E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2E758AC" wp14:editId="5A188911">
            <wp:extent cx="2743201" cy="3657600"/>
            <wp:effectExtent l="152400" t="152400" r="342900" b="342900"/>
            <wp:docPr id="34" name="Picture 34" descr="J:\185723 DBPB III\6.0FinalDesign_NonTaskSpecific\6.51DesignDocumentation\FHWAEvaluationReport\DBPBIII\Chapter 7_Before &amp; After Photographs\Task #40_Before Photos\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185723 DBPB III\6.0FinalDesign_NonTaskSpecific\6.51DesignDocumentation\FHWAEvaluationReport\DBPBIII\Chapter 7_Before &amp; After Photographs\Task #40_Before Photos\03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1" cy="36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F77D023" w14:textId="28008DDE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1A431D1F" w14:textId="758DFA8E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4D13C9A" w14:textId="37554560" w:rsidR="00735617" w:rsidRDefault="0073561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D2CB49D" w14:textId="77777777" w:rsidR="001A1288" w:rsidRDefault="001A128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7376248" w14:textId="77777777" w:rsidR="001A1288" w:rsidRDefault="001A128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F9237A3" w14:textId="1719E373" w:rsidR="00DE59E8" w:rsidRDefault="00DE59E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#44, </w:t>
      </w:r>
      <w:r w:rsidR="00100C1E">
        <w:rPr>
          <w:rFonts w:ascii="Rockwell" w:hAnsi="Rockwell" w:cs="Arial"/>
          <w:b/>
          <w:sz w:val="32"/>
          <w:szCs w:val="32"/>
        </w:rPr>
        <w:t>Guide Signing, Pre-Formed Pavement Markings, and USF 2-Stage Crosswalk</w:t>
      </w:r>
    </w:p>
    <w:p w14:paraId="14F7B36D" w14:textId="0BC1B388" w:rsidR="00DE59E8" w:rsidRDefault="00DE59E8" w:rsidP="00DE59E8">
      <w:pPr>
        <w:spacing w:line="240" w:lineRule="auto"/>
        <w:rPr>
          <w:rFonts w:ascii="Rockwell" w:hAnsi="Rockwell" w:cs="Arial"/>
          <w:sz w:val="28"/>
          <w:szCs w:val="28"/>
        </w:rPr>
      </w:pPr>
      <w:r w:rsidRPr="00DE59E8">
        <w:rPr>
          <w:rFonts w:ascii="Rockwell" w:hAnsi="Rockwell" w:cs="Arial"/>
          <w:sz w:val="28"/>
          <w:szCs w:val="28"/>
        </w:rPr>
        <w:t>USF 2-Stage Crosswalk</w:t>
      </w:r>
      <w:r w:rsidR="00100C1E">
        <w:rPr>
          <w:rFonts w:ascii="Rockwell" w:hAnsi="Rockwell" w:cs="Arial"/>
          <w:sz w:val="28"/>
          <w:szCs w:val="28"/>
        </w:rPr>
        <w:t xml:space="preserve"> (Fowler Ave. at LeRoy Collins Blvd.)</w:t>
      </w:r>
    </w:p>
    <w:p w14:paraId="2C710962" w14:textId="0E8BD4FF" w:rsidR="003B102B" w:rsidRDefault="00DE59E8" w:rsidP="009A2DDE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  <w:t xml:space="preserve"> 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1AE1477B" w14:textId="40A01752" w:rsidR="00DE59E8" w:rsidRDefault="009A2DDE" w:rsidP="003B102B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3465456" wp14:editId="4576600D">
            <wp:simplePos x="0" y="0"/>
            <wp:positionH relativeFrom="column">
              <wp:posOffset>3910965</wp:posOffset>
            </wp:positionH>
            <wp:positionV relativeFrom="paragraph">
              <wp:posOffset>213360</wp:posOffset>
            </wp:positionV>
            <wp:extent cx="4701793" cy="2286000"/>
            <wp:effectExtent l="152400" t="152400" r="346710" b="34290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793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F41" w:rsidRPr="007B7F41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730C340C" wp14:editId="4E0B8278">
            <wp:extent cx="2400300" cy="3200400"/>
            <wp:effectExtent l="152400" t="152400" r="342900" b="342900"/>
            <wp:docPr id="19" name="Picture 19" descr="J:\185723 DBPB III\6.0FinalDesign_NonTaskSpecific\6.51DesignDocumentation\FHWAEvaluationReport\DBPBIII\Chapter 7_Before &amp; After Photographs\Task #44_Before Photos\FowleratUSF\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185723 DBPB III\6.0FinalDesign_NonTaskSpecific\6.51DesignDocumentation\FHWAEvaluationReport\DBPBIII\Chapter 7_Before &amp; After Photographs\Task #44_Before Photos\FowleratUSF\052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B833F8D" w14:textId="6D286C8B" w:rsidR="000F748D" w:rsidRDefault="000F748D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577981C" w14:textId="602E7470" w:rsidR="000F748D" w:rsidRDefault="000F748D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C32EADB" w14:textId="1C101B87" w:rsidR="004837C6" w:rsidRDefault="004837C6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1BCE6B3" w14:textId="77777777" w:rsidR="001A1288" w:rsidRDefault="001A128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0067136" w14:textId="77777777" w:rsidR="001A1288" w:rsidRDefault="001A128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23DE8B6" w14:textId="77777777" w:rsidR="001A1288" w:rsidRDefault="001A128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CB4EE80" w14:textId="77777777" w:rsidR="001A1288" w:rsidRDefault="001A128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6995AE1F" w14:textId="7C156AF3" w:rsidR="00DE59E8" w:rsidRDefault="00DE59E8" w:rsidP="00DE59E8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#45, </w:t>
      </w:r>
      <w:r w:rsidRPr="00DE59E8">
        <w:rPr>
          <w:rFonts w:ascii="Rockwell" w:hAnsi="Rockwell" w:cs="Arial"/>
          <w:b/>
          <w:sz w:val="32"/>
          <w:szCs w:val="32"/>
        </w:rPr>
        <w:t>Alt US 19 and Meres Blvd</w:t>
      </w:r>
    </w:p>
    <w:p w14:paraId="6F777233" w14:textId="4C74D62C" w:rsidR="00DE59E8" w:rsidRDefault="00DE59E8" w:rsidP="00DE59E8">
      <w:pPr>
        <w:spacing w:line="240" w:lineRule="auto"/>
        <w:rPr>
          <w:rFonts w:ascii="Rockwell" w:hAnsi="Rockwell" w:cs="Arial"/>
          <w:sz w:val="28"/>
          <w:szCs w:val="28"/>
        </w:rPr>
      </w:pPr>
      <w:r w:rsidRPr="00DE59E8">
        <w:rPr>
          <w:rFonts w:ascii="Rockwell" w:hAnsi="Rockwell" w:cs="Arial"/>
          <w:sz w:val="28"/>
          <w:szCs w:val="28"/>
        </w:rPr>
        <w:t>Installation of a Northbound Right Turn Lane</w:t>
      </w:r>
    </w:p>
    <w:p w14:paraId="476261E4" w14:textId="659EDFC3" w:rsidR="003B102B" w:rsidRDefault="00DE59E8" w:rsidP="009A2DDE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="009A2DDE">
        <w:rPr>
          <w:rFonts w:ascii="Arial" w:hAnsi="Arial" w:cs="Arial"/>
          <w:sz w:val="28"/>
          <w:szCs w:val="28"/>
        </w:rPr>
        <w:tab/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470FEC47" w14:textId="49C6A5F1" w:rsidR="00DE59E8" w:rsidRDefault="009A2DDE" w:rsidP="003B102B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6774B41" wp14:editId="76C5C052">
            <wp:simplePos x="0" y="0"/>
            <wp:positionH relativeFrom="column">
              <wp:posOffset>4158615</wp:posOffset>
            </wp:positionH>
            <wp:positionV relativeFrom="paragraph">
              <wp:posOffset>576058</wp:posOffset>
            </wp:positionV>
            <wp:extent cx="3657901" cy="2743200"/>
            <wp:effectExtent l="0" t="609600" r="0" b="80010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901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02B" w:rsidRPr="003B102B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0E8051CE" wp14:editId="4FEB4135">
            <wp:extent cx="2384538" cy="4572000"/>
            <wp:effectExtent l="152400" t="152400" r="339725" b="342900"/>
            <wp:docPr id="20" name="Picture 20" descr="J:\185723 DBPB III\6.0FinalDesign_NonTaskSpecific\6.51DesignDocumentation\FHWAEvaluationReport\DBPBIII\Chapter 7_Before &amp; After Photographs\Task #45_Before Photos\IMG_3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:\185723 DBPB III\6.0FinalDesign_NonTaskSpecific\6.51DesignDocumentation\FHWAEvaluationReport\DBPBIII\Chapter 7_Before &amp; After Photographs\Task #45_Before Photos\IMG_33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7863"/>
                    <a:stretch/>
                  </pic:blipFill>
                  <pic:spPr bwMode="auto">
                    <a:xfrm>
                      <a:off x="0" y="0"/>
                      <a:ext cx="2384538" cy="4572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B0F33D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99E337C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42BCC760" w14:textId="61703B42" w:rsidR="00355F0C" w:rsidRDefault="00355F0C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#46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355F0C">
        <w:rPr>
          <w:rFonts w:ascii="Rockwell" w:hAnsi="Rockwell" w:cs="Arial"/>
          <w:b/>
          <w:sz w:val="32"/>
          <w:szCs w:val="32"/>
        </w:rPr>
        <w:t>SR 553/North Park Road at South Frontage Road</w:t>
      </w:r>
    </w:p>
    <w:p w14:paraId="5F39925A" w14:textId="78D0466A" w:rsidR="00355F0C" w:rsidRDefault="00355F0C" w:rsidP="00355F0C">
      <w:pPr>
        <w:spacing w:line="240" w:lineRule="auto"/>
        <w:rPr>
          <w:rFonts w:ascii="Rockwell" w:hAnsi="Rockwell" w:cs="Arial"/>
          <w:sz w:val="28"/>
          <w:szCs w:val="28"/>
        </w:rPr>
      </w:pPr>
      <w:r w:rsidRPr="00DE59E8">
        <w:rPr>
          <w:rFonts w:ascii="Rockwell" w:hAnsi="Rockwell" w:cs="Arial"/>
          <w:sz w:val="28"/>
          <w:szCs w:val="28"/>
        </w:rPr>
        <w:t xml:space="preserve">Installation of </w:t>
      </w:r>
      <w:r w:rsidR="000F748D">
        <w:rPr>
          <w:rFonts w:ascii="Rockwell" w:hAnsi="Rockwell" w:cs="Arial"/>
          <w:sz w:val="28"/>
          <w:szCs w:val="28"/>
        </w:rPr>
        <w:t>Traffic Signal</w:t>
      </w:r>
    </w:p>
    <w:p w14:paraId="7D7F6222" w14:textId="2F874CFA" w:rsidR="00BA7E9B" w:rsidRDefault="00355F0C" w:rsidP="009A2DDE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</w:r>
      <w:r w:rsidR="00716EE7">
        <w:rPr>
          <w:rFonts w:ascii="Arial" w:hAnsi="Arial" w:cs="Arial"/>
          <w:sz w:val="28"/>
          <w:szCs w:val="28"/>
        </w:rPr>
        <w:tab/>
        <w:t xml:space="preserve">   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3EB076CA" w14:textId="0DC8C07A" w:rsidR="00355F0C" w:rsidRDefault="00716EE7" w:rsidP="00BA7E9B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A7E9B">
        <w:rPr>
          <w:rFonts w:ascii="Rockwell Extra Bold" w:hAnsi="Rockwell Extra Bold" w:cs="Arial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78B8A6B4" wp14:editId="501092E1">
            <wp:simplePos x="0" y="0"/>
            <wp:positionH relativeFrom="column">
              <wp:posOffset>-22860</wp:posOffset>
            </wp:positionH>
            <wp:positionV relativeFrom="paragraph">
              <wp:posOffset>127635</wp:posOffset>
            </wp:positionV>
            <wp:extent cx="3657600" cy="2743200"/>
            <wp:effectExtent l="152400" t="152400" r="342900" b="34290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:\185723 DBPB III\6.0FinalDesign_NonTaskSpecific\6.51DesignDocumentation\FHWAEvaluationReport\DBPBIII\Chapter 7_Before &amp; After Photographs\Task #46_Before Photos\IMG_498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0453F2B1" wp14:editId="5B86F6E6">
            <wp:simplePos x="0" y="0"/>
            <wp:positionH relativeFrom="column">
              <wp:posOffset>4400498</wp:posOffset>
            </wp:positionH>
            <wp:positionV relativeFrom="paragraph">
              <wp:posOffset>128854</wp:posOffset>
            </wp:positionV>
            <wp:extent cx="2865041" cy="2743200"/>
            <wp:effectExtent l="95250" t="209550" r="278765" b="40005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65041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F5D36E" w14:textId="7FC1CDB9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8FE339C" w14:textId="5B0EB5D2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E62246F" w14:textId="761CACC8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451D7B87" w14:textId="1718C216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BDA89E1" w14:textId="79E845F1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ED01A25" w14:textId="7087F759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56A5D770" w14:textId="77777777" w:rsidR="00716EE7" w:rsidRDefault="00716EE7">
      <w:pPr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br w:type="page"/>
      </w:r>
    </w:p>
    <w:p w14:paraId="2585DA3E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2709DC2B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1A939994" w14:textId="1B1245BB" w:rsidR="00355F0C" w:rsidRDefault="00355F0C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 xml:space="preserve">Task #48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355F0C">
        <w:rPr>
          <w:rFonts w:ascii="Rockwell" w:hAnsi="Rockwell" w:cs="Arial"/>
          <w:b/>
          <w:sz w:val="32"/>
          <w:szCs w:val="32"/>
        </w:rPr>
        <w:t>East Kennedy Blvd near North 11th St</w:t>
      </w:r>
      <w:r>
        <w:rPr>
          <w:rFonts w:ascii="Rockwell" w:hAnsi="Rockwell" w:cs="Arial"/>
          <w:b/>
          <w:sz w:val="32"/>
          <w:szCs w:val="32"/>
        </w:rPr>
        <w:t xml:space="preserve"> and </w:t>
      </w:r>
      <w:r w:rsidRPr="00355F0C">
        <w:rPr>
          <w:rFonts w:ascii="Rockwell" w:hAnsi="Rockwell" w:cs="Arial"/>
          <w:b/>
          <w:sz w:val="32"/>
          <w:szCs w:val="32"/>
        </w:rPr>
        <w:t>W Doctor MLK Jr Blvd Ear of North Mac Dill Avenue</w:t>
      </w:r>
    </w:p>
    <w:p w14:paraId="4795AA37" w14:textId="7B225D8A" w:rsidR="00355F0C" w:rsidRDefault="00355F0C" w:rsidP="00355F0C">
      <w:pPr>
        <w:spacing w:line="240" w:lineRule="auto"/>
        <w:rPr>
          <w:rFonts w:ascii="Rockwell" w:hAnsi="Rockwell" w:cs="Arial"/>
          <w:sz w:val="28"/>
          <w:szCs w:val="28"/>
        </w:rPr>
      </w:pPr>
      <w:r w:rsidRPr="00355F0C">
        <w:rPr>
          <w:rFonts w:ascii="Rockwell" w:hAnsi="Rockwell" w:cs="Arial"/>
          <w:sz w:val="28"/>
          <w:szCs w:val="28"/>
        </w:rPr>
        <w:t>Addition of In-Road Lighting at Midblock Crossings</w:t>
      </w:r>
      <w:r w:rsidR="007E60BF">
        <w:rPr>
          <w:rFonts w:ascii="Rockwell" w:hAnsi="Rockwell" w:cs="Arial"/>
          <w:sz w:val="28"/>
          <w:szCs w:val="28"/>
        </w:rPr>
        <w:t xml:space="preserve"> (East Kennedy)</w:t>
      </w:r>
    </w:p>
    <w:p w14:paraId="20AC9DF3" w14:textId="2C07F02D" w:rsidR="00355F0C" w:rsidRDefault="00355F0C" w:rsidP="00716EE7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4BBD379D" w14:textId="68A93410" w:rsidR="00355F0C" w:rsidRDefault="00716EE7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24DD2782" wp14:editId="6FAA3F34">
            <wp:simplePos x="0" y="0"/>
            <wp:positionH relativeFrom="column">
              <wp:posOffset>4244340</wp:posOffset>
            </wp:positionH>
            <wp:positionV relativeFrom="paragraph">
              <wp:posOffset>518796</wp:posOffset>
            </wp:positionV>
            <wp:extent cx="3656768" cy="2743200"/>
            <wp:effectExtent l="0" t="609600" r="0" b="80010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676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commentRangeStart w:id="0"/>
      <w:r w:rsidR="00BA7E9B" w:rsidRPr="00BA7E9B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BE017AC" wp14:editId="53E861C8">
            <wp:extent cx="3657600" cy="2743200"/>
            <wp:effectExtent l="152400" t="152400" r="342900" b="342900"/>
            <wp:docPr id="23" name="Picture 23" descr="J:\185723 DBPB III\6.0FinalDesign_NonTaskSpecific\6.51DesignDocumentation\FHWAEvaluationReport\DBPBIII\Chapter 7_Before &amp; After Photographs\Task #48_Before Photos\IMG_4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:\185723 DBPB III\6.0FinalDesign_NonTaskSpecific\6.51DesignDocumentation\FHWAEvaluationReport\DBPBIII\Chapter 7_Before &amp; After Photographs\Task #48_Before Photos\IMG_492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commentRangeEnd w:id="0"/>
      <w:r w:rsidR="00300FCB">
        <w:rPr>
          <w:rStyle w:val="CommentReference"/>
        </w:rPr>
        <w:commentReference w:id="0"/>
      </w:r>
    </w:p>
    <w:p w14:paraId="42E0FEDE" w14:textId="4C9E5726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1823819" w14:textId="2BAF1B7B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7BE1605" w14:textId="525FC3F0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EECAD6C" w14:textId="18C5DCE8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9B86D7F" w14:textId="334D8A56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DAE671E" w14:textId="77777777" w:rsidR="00792975" w:rsidRDefault="00792975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5F7B0667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18F9AB0E" w14:textId="4050312B" w:rsidR="00355F0C" w:rsidRDefault="004837C6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t>T</w:t>
      </w:r>
      <w:r w:rsidR="00355F0C">
        <w:rPr>
          <w:rFonts w:ascii="Rockwell" w:hAnsi="Rockwell" w:cs="Arial"/>
          <w:b/>
          <w:sz w:val="32"/>
          <w:szCs w:val="32"/>
        </w:rPr>
        <w:t xml:space="preserve">ask #49 </w:t>
      </w:r>
      <w:r w:rsidR="00355F0C"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="00355F0C" w:rsidRPr="00355F0C">
        <w:rPr>
          <w:rFonts w:ascii="Rockwell" w:hAnsi="Rockwell" w:cs="Arial"/>
          <w:b/>
          <w:sz w:val="32"/>
          <w:szCs w:val="32"/>
        </w:rPr>
        <w:t>US 41B and East Harrison St</w:t>
      </w:r>
      <w:r w:rsidR="00355F0C">
        <w:rPr>
          <w:rFonts w:ascii="Rockwell" w:hAnsi="Rockwell" w:cs="Arial"/>
          <w:b/>
          <w:sz w:val="32"/>
          <w:szCs w:val="32"/>
        </w:rPr>
        <w:t>/</w:t>
      </w:r>
      <w:r w:rsidR="0019660F">
        <w:rPr>
          <w:rFonts w:ascii="Rockwell" w:hAnsi="Rockwell" w:cs="Arial"/>
          <w:b/>
          <w:sz w:val="32"/>
          <w:szCs w:val="32"/>
        </w:rPr>
        <w:t>US 41B and East Fortune</w:t>
      </w:r>
      <w:r w:rsidR="00355F0C" w:rsidRPr="00355F0C">
        <w:rPr>
          <w:rFonts w:ascii="Rockwell" w:hAnsi="Rockwell" w:cs="Arial"/>
          <w:b/>
          <w:sz w:val="32"/>
          <w:szCs w:val="32"/>
        </w:rPr>
        <w:t xml:space="preserve"> St</w:t>
      </w:r>
    </w:p>
    <w:p w14:paraId="4A0E07E5" w14:textId="31D82207" w:rsidR="00355F0C" w:rsidRDefault="00100C1E" w:rsidP="00355F0C">
      <w:pPr>
        <w:spacing w:line="240" w:lineRule="auto"/>
        <w:rPr>
          <w:rFonts w:ascii="Rockwell" w:hAnsi="Rockwell" w:cs="Arial"/>
          <w:sz w:val="28"/>
          <w:szCs w:val="28"/>
        </w:rPr>
      </w:pPr>
      <w:r>
        <w:rPr>
          <w:rFonts w:ascii="Rockwell" w:hAnsi="Rockwell" w:cs="Arial"/>
          <w:sz w:val="28"/>
          <w:szCs w:val="28"/>
        </w:rPr>
        <w:t>Installation</w:t>
      </w:r>
      <w:r w:rsidR="00355F0C" w:rsidRPr="00355F0C">
        <w:rPr>
          <w:rFonts w:ascii="Rockwell" w:hAnsi="Rockwell" w:cs="Arial"/>
          <w:sz w:val="28"/>
          <w:szCs w:val="28"/>
        </w:rPr>
        <w:t xml:space="preserve"> of Signals</w:t>
      </w:r>
      <w:r w:rsidR="000036D3">
        <w:rPr>
          <w:rFonts w:ascii="Rockwell" w:hAnsi="Rockwell" w:cs="Arial"/>
          <w:sz w:val="28"/>
          <w:szCs w:val="28"/>
        </w:rPr>
        <w:t xml:space="preserve"> (Florida Ave. at Fortune St.)</w:t>
      </w:r>
    </w:p>
    <w:p w14:paraId="29861D27" w14:textId="68268A1A" w:rsidR="00355F0C" w:rsidRDefault="00355F0C" w:rsidP="006A3BA4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="006A3BA4"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1BFB981D" w14:textId="022643DE" w:rsidR="00355F0C" w:rsidRDefault="006A3BA4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5765695" wp14:editId="482DC398">
            <wp:simplePos x="0" y="0"/>
            <wp:positionH relativeFrom="column">
              <wp:posOffset>4806315</wp:posOffset>
            </wp:positionH>
            <wp:positionV relativeFrom="paragraph">
              <wp:posOffset>577850</wp:posOffset>
            </wp:positionV>
            <wp:extent cx="3657600" cy="2743200"/>
            <wp:effectExtent l="0" t="609600" r="0" b="80010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36D3" w:rsidRPr="000036D3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1EB8CC3" wp14:editId="10A02050">
            <wp:extent cx="4391025" cy="2926322"/>
            <wp:effectExtent l="152400" t="152400" r="333375" b="350520"/>
            <wp:docPr id="36" name="Picture 36" descr="J:\185723 DBPB III\6.0FinalDesign_NonTaskSpecific\6.51DesignDocumentation\FHWAEvaluationReport\DBPBIII\Chapter 7_Before &amp; After Photographs\Task #49_before photos\IMG_8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185723 DBPB III\6.0FinalDesign_NonTaskSpecific\6.51DesignDocumentation\FHWAEvaluationReport\DBPBIII\Chapter 7_Before &amp; After Photographs\Task #49_before photos\IMG_801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47" cy="29271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A2FDE72" w14:textId="09757989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AC42022" w14:textId="5111AE5D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E5B02EC" w14:textId="748BE91B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67A94B0" w14:textId="17A702B9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D20446D" w14:textId="59EE05E7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1B6555F2" w14:textId="199EF564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0238B3F4" w14:textId="545C5B13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C20955F" w14:textId="329CD3D2" w:rsidR="00355F0C" w:rsidRDefault="00355F0C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  <w:r>
        <w:rPr>
          <w:rFonts w:ascii="Rockwell" w:hAnsi="Rockwell" w:cs="Arial"/>
          <w:b/>
          <w:sz w:val="32"/>
          <w:szCs w:val="32"/>
        </w:rPr>
        <w:lastRenderedPageBreak/>
        <w:t xml:space="preserve">Task #50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 w:rsidRPr="00355F0C">
        <w:rPr>
          <w:rFonts w:ascii="Rockwell" w:hAnsi="Rockwell" w:cs="Arial"/>
          <w:b/>
          <w:sz w:val="32"/>
          <w:szCs w:val="32"/>
        </w:rPr>
        <w:t>SR 686 at Belcher Road</w:t>
      </w:r>
    </w:p>
    <w:p w14:paraId="1EE1D729" w14:textId="77777777" w:rsidR="00355F0C" w:rsidRDefault="00355F0C" w:rsidP="00355F0C">
      <w:pPr>
        <w:spacing w:line="240" w:lineRule="auto"/>
        <w:rPr>
          <w:rFonts w:ascii="Rockwell" w:hAnsi="Rockwell" w:cs="Arial"/>
          <w:sz w:val="28"/>
          <w:szCs w:val="28"/>
        </w:rPr>
      </w:pPr>
      <w:r w:rsidRPr="00355F0C">
        <w:rPr>
          <w:rFonts w:ascii="Rockwell" w:hAnsi="Rockwell" w:cs="Arial"/>
          <w:sz w:val="28"/>
          <w:szCs w:val="28"/>
        </w:rPr>
        <w:t>Extension of Eastbound and Westbound Turn Lanes</w:t>
      </w:r>
    </w:p>
    <w:p w14:paraId="55BFF6E0" w14:textId="77777777" w:rsidR="004D13CB" w:rsidRDefault="00355F0C" w:rsidP="006A3BA4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522FCE38" w14:textId="746CEAA5" w:rsidR="00300FCB" w:rsidRDefault="006A3BA4" w:rsidP="004D13CB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00EF6442" wp14:editId="15C4AEA9">
            <wp:simplePos x="0" y="0"/>
            <wp:positionH relativeFrom="column">
              <wp:posOffset>4739640</wp:posOffset>
            </wp:positionH>
            <wp:positionV relativeFrom="paragraph">
              <wp:posOffset>137160</wp:posOffset>
            </wp:positionV>
            <wp:extent cx="2399786" cy="3200400"/>
            <wp:effectExtent l="152400" t="152400" r="343535" b="34290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86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3CB" w:rsidRPr="004D13CB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41790FBD" wp14:editId="4F4426A3">
            <wp:extent cx="3657600" cy="2743200"/>
            <wp:effectExtent l="152400" t="152400" r="342900" b="342900"/>
            <wp:docPr id="24" name="Picture 24" descr="J:\185723 DBPB III\6.0FinalDesign_NonTaskSpecific\6.51DesignDocumentation\FHWAEvaluationReport\DBPBIII\Chapter 7_Before &amp; After Photographs\Task #50_Before Photos\PA09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185723 DBPB III\6.0FinalDesign_NonTaskSpecific\6.51DesignDocumentation\FHWAEvaluationReport\DBPBIII\Chapter 7_Before &amp; After Photographs\Task #50_Before Photos\PA09001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993B12" w14:textId="0F071649" w:rsidR="00355F0C" w:rsidRDefault="00355F0C" w:rsidP="00300FCB">
      <w:pPr>
        <w:spacing w:line="240" w:lineRule="auto"/>
        <w:rPr>
          <w:rFonts w:ascii="Rockwell Extra Bold" w:hAnsi="Rockwell Extra Bold" w:cs="Arial"/>
          <w:sz w:val="28"/>
          <w:szCs w:val="28"/>
        </w:rPr>
      </w:pPr>
    </w:p>
    <w:p w14:paraId="6E48DBAE" w14:textId="299279D7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7358FB67" w14:textId="37B19781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330DF7B8" w14:textId="39E52F1A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84CC972" w14:textId="24D8DB74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2E67BE18" w14:textId="5CF46719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p w14:paraId="6C4A2FDF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3700012E" w14:textId="77777777" w:rsidR="001A1288" w:rsidRDefault="001A1288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</w:p>
    <w:p w14:paraId="7201E7AB" w14:textId="751B6509" w:rsidR="00355F0C" w:rsidRDefault="00355F0C" w:rsidP="00355F0C">
      <w:pPr>
        <w:spacing w:line="320" w:lineRule="exact"/>
        <w:rPr>
          <w:rFonts w:ascii="Rockwell" w:hAnsi="Rockwell" w:cs="Arial"/>
          <w:b/>
          <w:sz w:val="32"/>
          <w:szCs w:val="32"/>
        </w:rPr>
      </w:pPr>
      <w:bookmarkStart w:id="1" w:name="_GoBack"/>
      <w:bookmarkEnd w:id="1"/>
      <w:r>
        <w:rPr>
          <w:rFonts w:ascii="Rockwell" w:hAnsi="Rockwell" w:cs="Arial"/>
          <w:b/>
          <w:sz w:val="32"/>
          <w:szCs w:val="32"/>
        </w:rPr>
        <w:t xml:space="preserve">Task #51 </w:t>
      </w:r>
      <w:r w:rsidRPr="00427F7E">
        <w:rPr>
          <w:rFonts w:ascii="Rockwell" w:hAnsi="Rockwell" w:cs="Arial"/>
          <w:b/>
          <w:sz w:val="32"/>
          <w:szCs w:val="32"/>
        </w:rPr>
        <w:t xml:space="preserve">– </w:t>
      </w:r>
      <w:r>
        <w:rPr>
          <w:rFonts w:ascii="Rockwell" w:hAnsi="Rockwell" w:cs="Arial"/>
          <w:b/>
          <w:sz w:val="32"/>
          <w:szCs w:val="32"/>
        </w:rPr>
        <w:t>US 19/Alt US 19/Commerce Drive</w:t>
      </w:r>
    </w:p>
    <w:p w14:paraId="31960B4F" w14:textId="77777777" w:rsidR="00355F0C" w:rsidRDefault="00355F0C" w:rsidP="00355F0C">
      <w:pPr>
        <w:spacing w:line="240" w:lineRule="auto"/>
        <w:rPr>
          <w:rFonts w:ascii="Rockwell" w:hAnsi="Rockwell" w:cs="Arial"/>
          <w:sz w:val="28"/>
          <w:szCs w:val="28"/>
        </w:rPr>
      </w:pPr>
      <w:r w:rsidRPr="00355F0C">
        <w:rPr>
          <w:rFonts w:ascii="Rockwell" w:hAnsi="Rockwell" w:cs="Arial"/>
          <w:sz w:val="28"/>
          <w:szCs w:val="28"/>
        </w:rPr>
        <w:t>Median Modifications</w:t>
      </w:r>
    </w:p>
    <w:p w14:paraId="0C4DF29D" w14:textId="77777777" w:rsidR="004D13CB" w:rsidRDefault="00355F0C" w:rsidP="006A3BA4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 w:rsidRPr="00B03DF1">
        <w:rPr>
          <w:rFonts w:ascii="Rockwell Extra Bold" w:hAnsi="Rockwell Extra Bold" w:cs="Arial"/>
          <w:sz w:val="28"/>
          <w:szCs w:val="28"/>
        </w:rPr>
        <w:t>BEFORE</w:t>
      </w:r>
      <w:r w:rsidRPr="00B03DF1">
        <w:rPr>
          <w:rFonts w:ascii="Rockwell Extra Bold" w:hAnsi="Rockwell Extra Bold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  <w:t xml:space="preserve">    </w:t>
      </w:r>
      <w:r w:rsidRPr="00B03DF1">
        <w:rPr>
          <w:rFonts w:ascii="Rockwell Extra Bold" w:hAnsi="Rockwell Extra Bold" w:cs="Arial"/>
          <w:sz w:val="28"/>
          <w:szCs w:val="28"/>
        </w:rPr>
        <w:t>AFTER</w:t>
      </w:r>
    </w:p>
    <w:p w14:paraId="52D9384B" w14:textId="17071F66" w:rsidR="00355F0C" w:rsidRDefault="006A3BA4" w:rsidP="004D13CB">
      <w:pPr>
        <w:spacing w:line="240" w:lineRule="auto"/>
        <w:rPr>
          <w:rFonts w:ascii="Rockwell Extra Bold" w:hAnsi="Rockwell Extra Bold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72762C0" wp14:editId="068B428D">
            <wp:simplePos x="0" y="0"/>
            <wp:positionH relativeFrom="column">
              <wp:posOffset>3939540</wp:posOffset>
            </wp:positionH>
            <wp:positionV relativeFrom="paragraph">
              <wp:posOffset>441960</wp:posOffset>
            </wp:positionV>
            <wp:extent cx="3048000" cy="2286000"/>
            <wp:effectExtent l="0" t="533400" r="0" b="72390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3CB" w:rsidRPr="004D13CB">
        <w:rPr>
          <w:rFonts w:ascii="Rockwell Extra Bold" w:hAnsi="Rockwell Extra Bold" w:cs="Arial"/>
          <w:noProof/>
          <w:sz w:val="28"/>
          <w:szCs w:val="28"/>
        </w:rPr>
        <w:drawing>
          <wp:inline distT="0" distB="0" distL="0" distR="0" wp14:anchorId="1A8EAC8C" wp14:editId="145C319C">
            <wp:extent cx="2920616" cy="2743200"/>
            <wp:effectExtent l="152400" t="171450" r="337185" b="342900"/>
            <wp:docPr id="25" name="Picture 25" descr="J:\185723 DBPB III\6.0FinalDesign_NonTaskSpecific\6.51DesignDocumentation\FHWAEvaluationReport\DBPBIII\Chapter 7_Before &amp; After Photographs\Task #51_Before Photos\PA09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185723 DBPB III\6.0FinalDesign_NonTaskSpecific\6.51DesignDocumentation\FHWAEvaluationReport\DBPBIII\Chapter 7_Before &amp; After Photographs\Task #51_Before Photos\PA0900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56"/>
                    <a:stretch/>
                  </pic:blipFill>
                  <pic:spPr bwMode="auto">
                    <a:xfrm>
                      <a:off x="0" y="0"/>
                      <a:ext cx="2920616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8901A4" w14:textId="5210E47E" w:rsidR="00355F0C" w:rsidRDefault="00355F0C" w:rsidP="00D251E3">
      <w:pPr>
        <w:spacing w:line="240" w:lineRule="auto"/>
        <w:rPr>
          <w:rFonts w:ascii="Arial" w:hAnsi="Arial" w:cs="Arial"/>
          <w:noProof/>
          <w:sz w:val="28"/>
          <w:szCs w:val="28"/>
        </w:rPr>
      </w:pPr>
    </w:p>
    <w:sectPr w:rsidR="00355F0C" w:rsidSect="00A6312D">
      <w:pgSz w:w="15840" w:h="12240" w:orient="landscape"/>
      <w:pgMar w:top="576" w:right="576" w:bottom="576" w:left="576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Pritchard, Kyle A." w:date="2018-12-19T14:28:00Z" w:initials="PKA">
    <w:p w14:paraId="025FDFE3" w14:textId="063A4C5E" w:rsidR="00300FCB" w:rsidRDefault="00300FCB">
      <w:pPr>
        <w:pStyle w:val="CommentText"/>
      </w:pPr>
      <w:r>
        <w:rPr>
          <w:rStyle w:val="CommentReference"/>
        </w:rPr>
        <w:annotationRef/>
      </w:r>
      <w:r>
        <w:t>East Kennedy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25FDFE3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DEE1347"/>
    <w:multiLevelType w:val="hybridMultilevel"/>
    <w:tmpl w:val="8288369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Pritchard, Kyle A.">
    <w15:presenceInfo w15:providerId="AD" w15:userId="S-1-5-21-527237240-1500820517-725345543-68004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visionView w:markup="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03DF1"/>
    <w:rsid w:val="000036D3"/>
    <w:rsid w:val="000456AE"/>
    <w:rsid w:val="00064211"/>
    <w:rsid w:val="000671F1"/>
    <w:rsid w:val="0007055A"/>
    <w:rsid w:val="00076E92"/>
    <w:rsid w:val="000C74D0"/>
    <w:rsid w:val="000E1856"/>
    <w:rsid w:val="000E3783"/>
    <w:rsid w:val="000F46F3"/>
    <w:rsid w:val="000F748D"/>
    <w:rsid w:val="00100C1E"/>
    <w:rsid w:val="001138B7"/>
    <w:rsid w:val="00117B7A"/>
    <w:rsid w:val="001441F8"/>
    <w:rsid w:val="0016004B"/>
    <w:rsid w:val="0019660F"/>
    <w:rsid w:val="00197B8F"/>
    <w:rsid w:val="001A1288"/>
    <w:rsid w:val="001A6816"/>
    <w:rsid w:val="001B05C9"/>
    <w:rsid w:val="001B53A2"/>
    <w:rsid w:val="001C665A"/>
    <w:rsid w:val="001E343C"/>
    <w:rsid w:val="0022012B"/>
    <w:rsid w:val="00241FD1"/>
    <w:rsid w:val="00286B9C"/>
    <w:rsid w:val="002B3930"/>
    <w:rsid w:val="002E3445"/>
    <w:rsid w:val="002E7A16"/>
    <w:rsid w:val="00300FCB"/>
    <w:rsid w:val="003079FA"/>
    <w:rsid w:val="00310BDD"/>
    <w:rsid w:val="00313520"/>
    <w:rsid w:val="003375EB"/>
    <w:rsid w:val="00355F0C"/>
    <w:rsid w:val="003B102B"/>
    <w:rsid w:val="003B431C"/>
    <w:rsid w:val="003C68CB"/>
    <w:rsid w:val="003E089B"/>
    <w:rsid w:val="00402621"/>
    <w:rsid w:val="0040611F"/>
    <w:rsid w:val="00427F7E"/>
    <w:rsid w:val="0043130E"/>
    <w:rsid w:val="0043492B"/>
    <w:rsid w:val="00435F15"/>
    <w:rsid w:val="0045310C"/>
    <w:rsid w:val="00456787"/>
    <w:rsid w:val="004837C6"/>
    <w:rsid w:val="00490180"/>
    <w:rsid w:val="00494CC9"/>
    <w:rsid w:val="004B6F49"/>
    <w:rsid w:val="004D13CB"/>
    <w:rsid w:val="004D6EBB"/>
    <w:rsid w:val="004F17C3"/>
    <w:rsid w:val="00513F4F"/>
    <w:rsid w:val="00523EA0"/>
    <w:rsid w:val="00524F69"/>
    <w:rsid w:val="005269FD"/>
    <w:rsid w:val="00554B40"/>
    <w:rsid w:val="0056606E"/>
    <w:rsid w:val="0057103C"/>
    <w:rsid w:val="005849D5"/>
    <w:rsid w:val="005B707F"/>
    <w:rsid w:val="005E1910"/>
    <w:rsid w:val="005E40F9"/>
    <w:rsid w:val="006125FE"/>
    <w:rsid w:val="00634823"/>
    <w:rsid w:val="006A3BA4"/>
    <w:rsid w:val="006B2133"/>
    <w:rsid w:val="006B2777"/>
    <w:rsid w:val="006F2481"/>
    <w:rsid w:val="006F510F"/>
    <w:rsid w:val="00716EE7"/>
    <w:rsid w:val="00735617"/>
    <w:rsid w:val="0076199D"/>
    <w:rsid w:val="00792975"/>
    <w:rsid w:val="007B1C4B"/>
    <w:rsid w:val="007B7F41"/>
    <w:rsid w:val="007C448C"/>
    <w:rsid w:val="007E1ABB"/>
    <w:rsid w:val="007E60BF"/>
    <w:rsid w:val="007E6759"/>
    <w:rsid w:val="007F67AB"/>
    <w:rsid w:val="007F6EC1"/>
    <w:rsid w:val="00842E79"/>
    <w:rsid w:val="00846B70"/>
    <w:rsid w:val="00887D6C"/>
    <w:rsid w:val="00892756"/>
    <w:rsid w:val="008E6C0A"/>
    <w:rsid w:val="00933633"/>
    <w:rsid w:val="00992A38"/>
    <w:rsid w:val="00996DA9"/>
    <w:rsid w:val="009A2DDE"/>
    <w:rsid w:val="009B215C"/>
    <w:rsid w:val="009B52EC"/>
    <w:rsid w:val="009E3F16"/>
    <w:rsid w:val="009F012D"/>
    <w:rsid w:val="00A2063F"/>
    <w:rsid w:val="00A513D0"/>
    <w:rsid w:val="00A6312D"/>
    <w:rsid w:val="00A82644"/>
    <w:rsid w:val="00A82E87"/>
    <w:rsid w:val="00A841AA"/>
    <w:rsid w:val="00AA4367"/>
    <w:rsid w:val="00AB0851"/>
    <w:rsid w:val="00AB113D"/>
    <w:rsid w:val="00AB3D21"/>
    <w:rsid w:val="00AE0BD3"/>
    <w:rsid w:val="00AF1FD2"/>
    <w:rsid w:val="00B03DF1"/>
    <w:rsid w:val="00B04C26"/>
    <w:rsid w:val="00B25578"/>
    <w:rsid w:val="00B41959"/>
    <w:rsid w:val="00B71C4A"/>
    <w:rsid w:val="00B86428"/>
    <w:rsid w:val="00BA7E9B"/>
    <w:rsid w:val="00BE3D7B"/>
    <w:rsid w:val="00BF5163"/>
    <w:rsid w:val="00BF530E"/>
    <w:rsid w:val="00BF5665"/>
    <w:rsid w:val="00C17039"/>
    <w:rsid w:val="00C17911"/>
    <w:rsid w:val="00C33524"/>
    <w:rsid w:val="00CC138F"/>
    <w:rsid w:val="00CC5F6C"/>
    <w:rsid w:val="00CE65E5"/>
    <w:rsid w:val="00CF2D85"/>
    <w:rsid w:val="00D03430"/>
    <w:rsid w:val="00D07C18"/>
    <w:rsid w:val="00D13F11"/>
    <w:rsid w:val="00D251E3"/>
    <w:rsid w:val="00D273A1"/>
    <w:rsid w:val="00D31061"/>
    <w:rsid w:val="00D33E52"/>
    <w:rsid w:val="00D33F86"/>
    <w:rsid w:val="00D346D6"/>
    <w:rsid w:val="00D37927"/>
    <w:rsid w:val="00D874A6"/>
    <w:rsid w:val="00DB0003"/>
    <w:rsid w:val="00DB0085"/>
    <w:rsid w:val="00DE59E8"/>
    <w:rsid w:val="00E06981"/>
    <w:rsid w:val="00E15253"/>
    <w:rsid w:val="00E21129"/>
    <w:rsid w:val="00E50076"/>
    <w:rsid w:val="00E57375"/>
    <w:rsid w:val="00E575BC"/>
    <w:rsid w:val="00E65803"/>
    <w:rsid w:val="00E67529"/>
    <w:rsid w:val="00EA6382"/>
    <w:rsid w:val="00EA6912"/>
    <w:rsid w:val="00ED28AE"/>
    <w:rsid w:val="00ED4D99"/>
    <w:rsid w:val="00F03EDE"/>
    <w:rsid w:val="00F06360"/>
    <w:rsid w:val="00F60407"/>
    <w:rsid w:val="00F77493"/>
    <w:rsid w:val="00F93B57"/>
    <w:rsid w:val="00FA2067"/>
    <w:rsid w:val="00FC069F"/>
    <w:rsid w:val="00FE5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A7D1E"/>
  <w15:docId w15:val="{45BBC80B-68DE-4364-BB6A-E98809AF7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E0698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3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DF1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F604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604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04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604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6040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6.jpeg"/><Relationship Id="rId68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microsoft.com/office/2011/relationships/commentsExtended" Target="commentsExtended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comments" Target="comments.xml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7.jpeg"/><Relationship Id="rId69" Type="http://schemas.microsoft.com/office/2011/relationships/people" Target="peop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0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5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9F210F-58B5-4C0D-8624-907429F893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1155</TotalTime>
  <Pages>30</Pages>
  <Words>613</Words>
  <Characters>3496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Florida Department of Transportation</Company>
  <LinksUpToDate>false</LinksUpToDate>
  <CharactersWithSpaces>4101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knhntws</dc:creator>
  <cp:lastModifiedBy>Royals, Cherie</cp:lastModifiedBy>
  <cp:revision>109</cp:revision>
  <cp:lastPrinted>2019-03-19T18:52:00Z</cp:lastPrinted>
  <dcterms:created xsi:type="dcterms:W3CDTF">2012-10-02T18:13:00Z</dcterms:created>
  <dcterms:modified xsi:type="dcterms:W3CDTF">2019-03-19T19:04:00Z</dcterms:modified>
</cp:coreProperties>
</file>